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FE08C" w14:textId="77777777" w:rsidR="005F3C40" w:rsidRDefault="005F3C40">
      <w:pPr>
        <w:pStyle w:val="Szvegtrzs"/>
        <w:spacing w:before="0"/>
        <w:rPr>
          <w:rFonts w:ascii="Times New Roman"/>
        </w:rPr>
      </w:pPr>
    </w:p>
    <w:p w14:paraId="79963871" w14:textId="77777777" w:rsidR="005F3C40" w:rsidRDefault="005F3C40">
      <w:pPr>
        <w:pStyle w:val="Szvegtrzs"/>
        <w:spacing w:before="211"/>
        <w:rPr>
          <w:rFonts w:ascii="Times New Roman"/>
        </w:rPr>
      </w:pPr>
    </w:p>
    <w:p w14:paraId="1300423C" w14:textId="5342310E" w:rsidR="005F3C40" w:rsidRDefault="00CF7C4F">
      <w:pPr>
        <w:pStyle w:val="Szvegtrzs"/>
        <w:spacing w:before="0"/>
        <w:ind w:right="683"/>
        <w:jc w:val="righ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B109514" wp14:editId="2633F769">
            <wp:simplePos x="0" y="0"/>
            <wp:positionH relativeFrom="page">
              <wp:posOffset>985681</wp:posOffset>
            </wp:positionH>
            <wp:positionV relativeFrom="paragraph">
              <wp:posOffset>-423301</wp:posOffset>
            </wp:positionV>
            <wp:extent cx="972531" cy="514864"/>
            <wp:effectExtent l="0" t="0" r="0" b="0"/>
            <wp:wrapNone/>
            <wp:docPr id="1" name="Image 1" descr="A képen Grafika, Grafikus tervezés, Betűtípus, embléma látható  Automatikusan generált leírá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képen Grafika, Grafikus tervezés, Betűtípus, embléma látható  Automatikusan generált leírás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531" cy="51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6C79">
        <w:rPr>
          <w:spacing w:val="-2"/>
        </w:rPr>
        <w:t>1</w:t>
      </w:r>
      <w:r w:rsidR="00591899">
        <w:rPr>
          <w:spacing w:val="-2"/>
        </w:rPr>
        <w:t>4</w:t>
      </w:r>
      <w:r>
        <w:rPr>
          <w:spacing w:val="-2"/>
          <w:vertAlign w:val="superscript"/>
        </w:rPr>
        <w:t>th</w:t>
      </w:r>
      <w:r>
        <w:rPr>
          <w:spacing w:val="-8"/>
        </w:rPr>
        <w:t xml:space="preserve"> </w:t>
      </w:r>
      <w:r>
        <w:rPr>
          <w:spacing w:val="-2"/>
        </w:rPr>
        <w:t>Ma</w:t>
      </w:r>
      <w:r w:rsidR="00B101D3">
        <w:rPr>
          <w:spacing w:val="-2"/>
        </w:rPr>
        <w:t>y</w:t>
      </w:r>
      <w:r>
        <w:rPr>
          <w:spacing w:val="-8"/>
        </w:rPr>
        <w:t xml:space="preserve"> </w:t>
      </w:r>
      <w:r>
        <w:rPr>
          <w:spacing w:val="-2"/>
        </w:rPr>
        <w:t>2026.</w:t>
      </w:r>
    </w:p>
    <w:p w14:paraId="0BF9C2F4" w14:textId="77777777" w:rsidR="005F3C40" w:rsidRDefault="00CF7C4F">
      <w:pPr>
        <w:spacing w:before="231"/>
        <w:ind w:left="2688"/>
        <w:rPr>
          <w:b/>
          <w:sz w:val="20"/>
        </w:rPr>
      </w:pPr>
      <w:r>
        <w:rPr>
          <w:b/>
          <w:color w:val="042045"/>
          <w:spacing w:val="-2"/>
          <w:sz w:val="20"/>
        </w:rPr>
        <w:t>Capacity</w:t>
      </w:r>
      <w:r>
        <w:rPr>
          <w:b/>
          <w:color w:val="042045"/>
          <w:spacing w:val="-14"/>
          <w:sz w:val="20"/>
        </w:rPr>
        <w:t xml:space="preserve"> </w:t>
      </w:r>
      <w:r>
        <w:rPr>
          <w:b/>
          <w:color w:val="042045"/>
          <w:spacing w:val="-2"/>
          <w:sz w:val="20"/>
        </w:rPr>
        <w:t>declaration</w:t>
      </w:r>
      <w:r>
        <w:rPr>
          <w:b/>
          <w:color w:val="042045"/>
          <w:spacing w:val="-4"/>
          <w:sz w:val="20"/>
        </w:rPr>
        <w:t xml:space="preserve"> </w:t>
      </w:r>
      <w:r>
        <w:rPr>
          <w:b/>
          <w:color w:val="042045"/>
          <w:spacing w:val="-2"/>
          <w:sz w:val="20"/>
        </w:rPr>
        <w:t>during</w:t>
      </w:r>
      <w:r>
        <w:rPr>
          <w:b/>
          <w:color w:val="042045"/>
          <w:spacing w:val="-7"/>
          <w:sz w:val="20"/>
        </w:rPr>
        <w:t xml:space="preserve"> </w:t>
      </w:r>
      <w:r>
        <w:rPr>
          <w:b/>
          <w:color w:val="042045"/>
          <w:spacing w:val="-2"/>
          <w:sz w:val="20"/>
        </w:rPr>
        <w:t>LHBP</w:t>
      </w:r>
      <w:r>
        <w:rPr>
          <w:b/>
          <w:color w:val="042045"/>
          <w:spacing w:val="-5"/>
          <w:sz w:val="20"/>
        </w:rPr>
        <w:t xml:space="preserve"> </w:t>
      </w:r>
      <w:r>
        <w:rPr>
          <w:b/>
          <w:color w:val="042045"/>
          <w:spacing w:val="-2"/>
          <w:sz w:val="20"/>
        </w:rPr>
        <w:t>Level</w:t>
      </w:r>
      <w:r>
        <w:rPr>
          <w:b/>
          <w:color w:val="042045"/>
          <w:spacing w:val="-7"/>
          <w:sz w:val="20"/>
        </w:rPr>
        <w:t xml:space="preserve"> </w:t>
      </w:r>
      <w:r>
        <w:rPr>
          <w:b/>
          <w:color w:val="042045"/>
          <w:spacing w:val="-2"/>
          <w:sz w:val="20"/>
        </w:rPr>
        <w:t>3</w:t>
      </w:r>
      <w:r>
        <w:rPr>
          <w:b/>
          <w:color w:val="042045"/>
          <w:spacing w:val="-5"/>
          <w:sz w:val="20"/>
        </w:rPr>
        <w:t xml:space="preserve"> </w:t>
      </w:r>
      <w:r>
        <w:rPr>
          <w:b/>
          <w:color w:val="042045"/>
          <w:spacing w:val="-2"/>
          <w:sz w:val="20"/>
        </w:rPr>
        <w:t>operation</w:t>
      </w:r>
    </w:p>
    <w:p w14:paraId="07B8C53D" w14:textId="77777777" w:rsidR="005F3C40" w:rsidRDefault="00CF7C4F">
      <w:pPr>
        <w:ind w:left="2455"/>
        <w:rPr>
          <w:b/>
          <w:sz w:val="20"/>
        </w:rPr>
      </w:pPr>
      <w:r>
        <w:rPr>
          <w:b/>
          <w:color w:val="808080"/>
          <w:sz w:val="20"/>
        </w:rPr>
        <w:t>valid</w:t>
      </w:r>
      <w:r>
        <w:rPr>
          <w:b/>
          <w:color w:val="808080"/>
          <w:spacing w:val="-16"/>
          <w:sz w:val="20"/>
        </w:rPr>
        <w:t xml:space="preserve"> </w:t>
      </w:r>
      <w:r>
        <w:rPr>
          <w:b/>
          <w:color w:val="808080"/>
          <w:sz w:val="20"/>
        </w:rPr>
        <w:t>from</w:t>
      </w:r>
      <w:r>
        <w:rPr>
          <w:b/>
          <w:color w:val="808080"/>
          <w:spacing w:val="-15"/>
          <w:sz w:val="20"/>
        </w:rPr>
        <w:t xml:space="preserve"> </w:t>
      </w:r>
      <w:r>
        <w:rPr>
          <w:b/>
          <w:color w:val="808080"/>
          <w:sz w:val="20"/>
        </w:rPr>
        <w:t>22:00</w:t>
      </w:r>
      <w:r>
        <w:rPr>
          <w:b/>
          <w:color w:val="808080"/>
          <w:spacing w:val="-15"/>
          <w:sz w:val="20"/>
        </w:rPr>
        <w:t xml:space="preserve"> </w:t>
      </w:r>
      <w:r>
        <w:rPr>
          <w:b/>
          <w:color w:val="808080"/>
          <w:sz w:val="20"/>
        </w:rPr>
        <w:t>UTC</w:t>
      </w:r>
      <w:r>
        <w:rPr>
          <w:b/>
          <w:color w:val="808080"/>
          <w:spacing w:val="-15"/>
          <w:sz w:val="20"/>
        </w:rPr>
        <w:t xml:space="preserve"> </w:t>
      </w:r>
      <w:r>
        <w:rPr>
          <w:b/>
          <w:color w:val="808080"/>
          <w:sz w:val="20"/>
        </w:rPr>
        <w:t>28</w:t>
      </w:r>
      <w:r>
        <w:rPr>
          <w:b/>
          <w:color w:val="808080"/>
          <w:sz w:val="20"/>
          <w:vertAlign w:val="superscript"/>
        </w:rPr>
        <w:t>th</w:t>
      </w:r>
      <w:r>
        <w:rPr>
          <w:b/>
          <w:color w:val="808080"/>
          <w:spacing w:val="-25"/>
          <w:sz w:val="20"/>
        </w:rPr>
        <w:t xml:space="preserve"> </w:t>
      </w:r>
      <w:r>
        <w:rPr>
          <w:b/>
          <w:color w:val="808080"/>
          <w:sz w:val="20"/>
        </w:rPr>
        <w:t>May</w:t>
      </w:r>
      <w:r>
        <w:rPr>
          <w:b/>
          <w:color w:val="808080"/>
          <w:spacing w:val="-15"/>
          <w:sz w:val="20"/>
        </w:rPr>
        <w:t xml:space="preserve"> </w:t>
      </w:r>
      <w:r>
        <w:rPr>
          <w:b/>
          <w:color w:val="808080"/>
          <w:sz w:val="20"/>
        </w:rPr>
        <w:t>till</w:t>
      </w:r>
      <w:r>
        <w:rPr>
          <w:b/>
          <w:color w:val="808080"/>
          <w:spacing w:val="-15"/>
          <w:sz w:val="20"/>
        </w:rPr>
        <w:t xml:space="preserve"> </w:t>
      </w:r>
      <w:r>
        <w:rPr>
          <w:b/>
          <w:color w:val="808080"/>
          <w:sz w:val="20"/>
        </w:rPr>
        <w:t>21:55</w:t>
      </w:r>
      <w:r>
        <w:rPr>
          <w:b/>
          <w:color w:val="808080"/>
          <w:spacing w:val="-15"/>
          <w:sz w:val="20"/>
        </w:rPr>
        <w:t xml:space="preserve"> </w:t>
      </w:r>
      <w:r>
        <w:rPr>
          <w:b/>
          <w:color w:val="808080"/>
          <w:sz w:val="20"/>
        </w:rPr>
        <w:t>UTC</w:t>
      </w:r>
      <w:r>
        <w:rPr>
          <w:b/>
          <w:color w:val="808080"/>
          <w:spacing w:val="-15"/>
          <w:sz w:val="20"/>
        </w:rPr>
        <w:t xml:space="preserve"> </w:t>
      </w:r>
      <w:r>
        <w:rPr>
          <w:b/>
          <w:color w:val="808080"/>
          <w:sz w:val="20"/>
        </w:rPr>
        <w:t>31</w:t>
      </w:r>
      <w:r>
        <w:rPr>
          <w:b/>
          <w:color w:val="808080"/>
          <w:sz w:val="20"/>
          <w:vertAlign w:val="superscript"/>
        </w:rPr>
        <w:t>st</w:t>
      </w:r>
      <w:r>
        <w:rPr>
          <w:b/>
          <w:color w:val="808080"/>
          <w:spacing w:val="-15"/>
          <w:sz w:val="20"/>
        </w:rPr>
        <w:t xml:space="preserve"> </w:t>
      </w:r>
      <w:r>
        <w:rPr>
          <w:b/>
          <w:color w:val="808080"/>
          <w:sz w:val="20"/>
        </w:rPr>
        <w:t>May</w:t>
      </w:r>
      <w:r>
        <w:rPr>
          <w:b/>
          <w:color w:val="808080"/>
          <w:spacing w:val="-15"/>
          <w:sz w:val="20"/>
        </w:rPr>
        <w:t xml:space="preserve"> </w:t>
      </w:r>
      <w:r>
        <w:rPr>
          <w:b/>
          <w:color w:val="808080"/>
          <w:spacing w:val="-2"/>
          <w:sz w:val="20"/>
        </w:rPr>
        <w:t>2026.</w:t>
      </w:r>
    </w:p>
    <w:p w14:paraId="56736A49" w14:textId="77777777" w:rsidR="005F3C40" w:rsidRDefault="005F3C40">
      <w:pPr>
        <w:pStyle w:val="Szvegtrzs"/>
        <w:spacing w:before="157"/>
        <w:rPr>
          <w:b/>
        </w:rPr>
      </w:pPr>
    </w:p>
    <w:p w14:paraId="474CFD66" w14:textId="28FCCEA9" w:rsidR="00B101D3" w:rsidRDefault="00A91817" w:rsidP="00B101D3">
      <w:pPr>
        <w:spacing w:after="120"/>
        <w:rPr>
          <w:b/>
          <w:color w:val="042045"/>
          <w:sz w:val="20"/>
        </w:rPr>
      </w:pPr>
      <w:r>
        <w:rPr>
          <w:b/>
          <w:color w:val="042045"/>
          <w:sz w:val="20"/>
        </w:rPr>
        <w:t>Terminal 2 g</w:t>
      </w:r>
      <w:r w:rsidR="00424648">
        <w:rPr>
          <w:b/>
          <w:color w:val="042045"/>
          <w:sz w:val="20"/>
        </w:rPr>
        <w:t>eneric</w:t>
      </w:r>
      <w:r w:rsidR="00B101D3">
        <w:rPr>
          <w:b/>
          <w:color w:val="042045"/>
          <w:sz w:val="20"/>
        </w:rPr>
        <w:t xml:space="preserve"> aircraft seat capacity limit: </w:t>
      </w:r>
    </w:p>
    <w:p w14:paraId="559FD07E" w14:textId="03CA1970" w:rsidR="00B101D3" w:rsidRPr="00B101D3" w:rsidRDefault="00D6451A" w:rsidP="00D6451A">
      <w:pPr>
        <w:ind w:left="720"/>
        <w:rPr>
          <w:bCs/>
          <w:color w:val="042045"/>
          <w:sz w:val="20"/>
        </w:rPr>
      </w:pPr>
      <w:r>
        <w:rPr>
          <w:bCs/>
          <w:color w:val="042045"/>
          <w:sz w:val="20"/>
        </w:rPr>
        <w:t>2500</w:t>
      </w:r>
      <w:r w:rsidR="00B101D3" w:rsidRPr="00B101D3">
        <w:rPr>
          <w:bCs/>
          <w:color w:val="042045"/>
          <w:sz w:val="20"/>
        </w:rPr>
        <w:t xml:space="preserve"> </w:t>
      </w:r>
      <w:proofErr w:type="gramStart"/>
      <w:r w:rsidR="00B101D3">
        <w:rPr>
          <w:bCs/>
          <w:color w:val="042045"/>
          <w:sz w:val="20"/>
        </w:rPr>
        <w:t>Non-Schengen</w:t>
      </w:r>
      <w:proofErr w:type="gramEnd"/>
      <w:r w:rsidR="00B101D3">
        <w:rPr>
          <w:bCs/>
          <w:color w:val="042045"/>
          <w:sz w:val="20"/>
        </w:rPr>
        <w:t xml:space="preserve"> </w:t>
      </w:r>
      <w:r w:rsidR="00BF3581">
        <w:rPr>
          <w:bCs/>
          <w:color w:val="042045"/>
          <w:sz w:val="20"/>
        </w:rPr>
        <w:t>combined (</w:t>
      </w:r>
      <w:proofErr w:type="spellStart"/>
      <w:r w:rsidR="00BF3581">
        <w:rPr>
          <w:bCs/>
          <w:color w:val="042045"/>
          <w:sz w:val="20"/>
        </w:rPr>
        <w:t>arrival+departure</w:t>
      </w:r>
      <w:proofErr w:type="spellEnd"/>
      <w:r w:rsidR="00BF3581">
        <w:rPr>
          <w:bCs/>
          <w:color w:val="042045"/>
          <w:sz w:val="20"/>
        </w:rPr>
        <w:t xml:space="preserve">) </w:t>
      </w:r>
      <w:r w:rsidR="00B101D3" w:rsidRPr="00B101D3">
        <w:rPr>
          <w:bCs/>
          <w:color w:val="042045"/>
          <w:sz w:val="20"/>
        </w:rPr>
        <w:t>seat</w:t>
      </w:r>
      <w:r w:rsidR="00B101D3">
        <w:rPr>
          <w:bCs/>
          <w:color w:val="042045"/>
          <w:sz w:val="20"/>
        </w:rPr>
        <w:t>s</w:t>
      </w:r>
      <w:r w:rsidR="00B101D3" w:rsidRPr="00B101D3">
        <w:rPr>
          <w:bCs/>
          <w:color w:val="042045"/>
          <w:sz w:val="20"/>
        </w:rPr>
        <w:t xml:space="preserve"> / rolling hour</w:t>
      </w:r>
      <w:r>
        <w:rPr>
          <w:bCs/>
          <w:color w:val="042045"/>
          <w:sz w:val="20"/>
        </w:rPr>
        <w:t>, within this 1500 departing seat/rolling hour.</w:t>
      </w:r>
      <w:r>
        <w:rPr>
          <w:bCs/>
          <w:color w:val="042045"/>
          <w:sz w:val="20"/>
        </w:rPr>
        <w:tab/>
      </w:r>
    </w:p>
    <w:p w14:paraId="1676E9AB" w14:textId="77777777" w:rsidR="00B101D3" w:rsidRDefault="00B101D3">
      <w:pPr>
        <w:ind w:left="1"/>
        <w:rPr>
          <w:b/>
          <w:color w:val="042045"/>
          <w:sz w:val="20"/>
        </w:rPr>
      </w:pPr>
    </w:p>
    <w:p w14:paraId="4B9FB1EF" w14:textId="77777777" w:rsidR="00424648" w:rsidRDefault="00424648">
      <w:pPr>
        <w:ind w:left="1"/>
        <w:rPr>
          <w:b/>
          <w:color w:val="042045"/>
          <w:sz w:val="20"/>
        </w:rPr>
      </w:pPr>
    </w:p>
    <w:p w14:paraId="24C1440B" w14:textId="2E21394B" w:rsidR="005F3C40" w:rsidRDefault="00CF7C4F">
      <w:pPr>
        <w:ind w:left="1"/>
        <w:rPr>
          <w:b/>
          <w:sz w:val="20"/>
        </w:rPr>
      </w:pPr>
      <w:r>
        <w:rPr>
          <w:b/>
          <w:color w:val="042045"/>
          <w:sz w:val="20"/>
        </w:rPr>
        <w:t>UEFA</w:t>
      </w:r>
      <w:r>
        <w:rPr>
          <w:b/>
          <w:color w:val="042045"/>
          <w:spacing w:val="-5"/>
          <w:sz w:val="20"/>
        </w:rPr>
        <w:t xml:space="preserve"> </w:t>
      </w:r>
      <w:r>
        <w:rPr>
          <w:b/>
          <w:color w:val="042045"/>
          <w:sz w:val="20"/>
        </w:rPr>
        <w:t>fan</w:t>
      </w:r>
      <w:r>
        <w:rPr>
          <w:b/>
          <w:color w:val="042045"/>
          <w:spacing w:val="-6"/>
          <w:sz w:val="20"/>
        </w:rPr>
        <w:t xml:space="preserve"> </w:t>
      </w:r>
      <w:r>
        <w:rPr>
          <w:b/>
          <w:color w:val="042045"/>
          <w:sz w:val="20"/>
        </w:rPr>
        <w:t>charters</w:t>
      </w:r>
      <w:r>
        <w:rPr>
          <w:b/>
          <w:color w:val="042045"/>
          <w:spacing w:val="-5"/>
          <w:sz w:val="20"/>
        </w:rPr>
        <w:t xml:space="preserve"> </w:t>
      </w:r>
      <w:r>
        <w:rPr>
          <w:b/>
          <w:color w:val="042045"/>
          <w:sz w:val="20"/>
        </w:rPr>
        <w:t>with</w:t>
      </w:r>
      <w:r>
        <w:rPr>
          <w:b/>
          <w:color w:val="042045"/>
          <w:spacing w:val="-7"/>
          <w:sz w:val="20"/>
        </w:rPr>
        <w:t xml:space="preserve"> </w:t>
      </w:r>
      <w:r>
        <w:rPr>
          <w:b/>
          <w:color w:val="042045"/>
          <w:sz w:val="20"/>
        </w:rPr>
        <w:t>service</w:t>
      </w:r>
      <w:r>
        <w:rPr>
          <w:b/>
          <w:color w:val="042045"/>
          <w:spacing w:val="-5"/>
          <w:sz w:val="20"/>
        </w:rPr>
        <w:t xml:space="preserve"> </w:t>
      </w:r>
      <w:r>
        <w:rPr>
          <w:b/>
          <w:color w:val="042045"/>
          <w:sz w:val="20"/>
        </w:rPr>
        <w:t>type</w:t>
      </w:r>
      <w:r>
        <w:rPr>
          <w:b/>
          <w:color w:val="042045"/>
          <w:spacing w:val="-5"/>
          <w:sz w:val="20"/>
        </w:rPr>
        <w:t xml:space="preserve"> “Y”</w:t>
      </w:r>
    </w:p>
    <w:p w14:paraId="5B15833E" w14:textId="5D7EC23C" w:rsidR="005F3C40" w:rsidRPr="00FA5ACE" w:rsidRDefault="00CF7C4F" w:rsidP="00FA5ACE">
      <w:pPr>
        <w:pStyle w:val="Szvegtrzs"/>
        <w:spacing w:before="2"/>
        <w:ind w:left="567"/>
        <w:rPr>
          <w:spacing w:val="-2"/>
        </w:rPr>
      </w:pPr>
      <w:r>
        <w:rPr>
          <w:spacing w:val="-5"/>
        </w:rPr>
        <w:t>T1:</w:t>
      </w:r>
      <w:r w:rsidR="00FA5ACE">
        <w:tab/>
      </w:r>
      <w:r>
        <w:rPr>
          <w:spacing w:val="-2"/>
        </w:rPr>
        <w:t>-arrival</w:t>
      </w:r>
      <w:r w:rsidRPr="00FA5ACE">
        <w:rPr>
          <w:spacing w:val="-2"/>
        </w:rPr>
        <w:t xml:space="preserve"> </w:t>
      </w:r>
      <w:r>
        <w:rPr>
          <w:spacing w:val="-2"/>
        </w:rPr>
        <w:t>ICAO</w:t>
      </w:r>
      <w:r w:rsidRPr="00FA5ACE">
        <w:rPr>
          <w:spacing w:val="-2"/>
        </w:rPr>
        <w:t xml:space="preserve"> </w:t>
      </w:r>
      <w:r>
        <w:rPr>
          <w:spacing w:val="-2"/>
        </w:rPr>
        <w:t>code</w:t>
      </w:r>
      <w:r w:rsidRPr="00FA5ACE">
        <w:rPr>
          <w:spacing w:val="-2"/>
        </w:rPr>
        <w:t xml:space="preserve"> </w:t>
      </w:r>
      <w:r>
        <w:rPr>
          <w:spacing w:val="-2"/>
        </w:rPr>
        <w:t>C</w:t>
      </w:r>
      <w:r w:rsidRPr="00FA5ACE">
        <w:rPr>
          <w:spacing w:val="-2"/>
        </w:rPr>
        <w:t xml:space="preserve"> </w:t>
      </w:r>
      <w:r>
        <w:rPr>
          <w:spacing w:val="-2"/>
        </w:rPr>
        <w:t>stand</w:t>
      </w:r>
      <w:r w:rsidRPr="00FA5ACE">
        <w:rPr>
          <w:spacing w:val="-2"/>
        </w:rPr>
        <w:t xml:space="preserve"> </w:t>
      </w:r>
      <w:r>
        <w:rPr>
          <w:spacing w:val="-2"/>
        </w:rPr>
        <w:t>capacity:</w:t>
      </w:r>
      <w:r w:rsidRPr="00FA5ACE">
        <w:rPr>
          <w:spacing w:val="-2"/>
        </w:rPr>
        <w:t xml:space="preserve"> </w:t>
      </w:r>
      <w:r>
        <w:rPr>
          <w:spacing w:val="-2"/>
        </w:rPr>
        <w:t>8</w:t>
      </w:r>
      <w:r w:rsidRPr="00FA5ACE">
        <w:rPr>
          <w:spacing w:val="-2"/>
        </w:rPr>
        <w:t xml:space="preserve"> </w:t>
      </w:r>
      <w:r>
        <w:rPr>
          <w:spacing w:val="-2"/>
        </w:rPr>
        <w:t>arrivals</w:t>
      </w:r>
      <w:r w:rsidRPr="00FA5ACE">
        <w:rPr>
          <w:spacing w:val="-2"/>
        </w:rPr>
        <w:t xml:space="preserve"> </w:t>
      </w:r>
      <w:r>
        <w:rPr>
          <w:spacing w:val="-2"/>
        </w:rPr>
        <w:t>within</w:t>
      </w:r>
      <w:r w:rsidRPr="00FA5ACE">
        <w:rPr>
          <w:spacing w:val="-2"/>
        </w:rPr>
        <w:t xml:space="preserve"> </w:t>
      </w:r>
      <w:r>
        <w:rPr>
          <w:spacing w:val="-2"/>
        </w:rPr>
        <w:t>rolling</w:t>
      </w:r>
      <w:r w:rsidRPr="00FA5ACE">
        <w:rPr>
          <w:spacing w:val="-2"/>
        </w:rPr>
        <w:t xml:space="preserve"> </w:t>
      </w:r>
      <w:r>
        <w:rPr>
          <w:spacing w:val="-2"/>
        </w:rPr>
        <w:t>60</w:t>
      </w:r>
      <w:r w:rsidRPr="00FA5ACE">
        <w:rPr>
          <w:spacing w:val="-2"/>
        </w:rPr>
        <w:t xml:space="preserve"> </w:t>
      </w:r>
      <w:proofErr w:type="gramStart"/>
      <w:r>
        <w:rPr>
          <w:spacing w:val="-2"/>
        </w:rPr>
        <w:t>minutes;</w:t>
      </w:r>
      <w:proofErr w:type="gramEnd"/>
    </w:p>
    <w:p w14:paraId="6358D2E3" w14:textId="77777777" w:rsidR="005F3C40" w:rsidRPr="00FA5ACE" w:rsidRDefault="00CF7C4F" w:rsidP="00FA5ACE">
      <w:pPr>
        <w:pStyle w:val="Szvegtrzs"/>
        <w:spacing w:before="2"/>
        <w:ind w:left="1324"/>
        <w:rPr>
          <w:spacing w:val="-2"/>
        </w:rPr>
      </w:pPr>
      <w:r>
        <w:rPr>
          <w:spacing w:val="-2"/>
        </w:rPr>
        <w:t>-departure</w:t>
      </w:r>
      <w:r w:rsidRPr="00FA5ACE">
        <w:rPr>
          <w:spacing w:val="-2"/>
        </w:rPr>
        <w:t xml:space="preserve"> </w:t>
      </w:r>
      <w:r>
        <w:rPr>
          <w:spacing w:val="-2"/>
        </w:rPr>
        <w:t>ICAO</w:t>
      </w:r>
      <w:r w:rsidRPr="00FA5ACE">
        <w:rPr>
          <w:spacing w:val="-2"/>
        </w:rPr>
        <w:t xml:space="preserve"> </w:t>
      </w:r>
      <w:r>
        <w:rPr>
          <w:spacing w:val="-2"/>
        </w:rPr>
        <w:t>code</w:t>
      </w:r>
      <w:r w:rsidRPr="00FA5ACE">
        <w:rPr>
          <w:spacing w:val="-2"/>
        </w:rPr>
        <w:t xml:space="preserve"> </w:t>
      </w:r>
      <w:r>
        <w:rPr>
          <w:spacing w:val="-2"/>
        </w:rPr>
        <w:t>C</w:t>
      </w:r>
      <w:r w:rsidRPr="00FA5ACE">
        <w:rPr>
          <w:spacing w:val="-2"/>
        </w:rPr>
        <w:t xml:space="preserve"> </w:t>
      </w:r>
      <w:r>
        <w:rPr>
          <w:spacing w:val="-2"/>
        </w:rPr>
        <w:t>stand</w:t>
      </w:r>
      <w:r w:rsidRPr="00FA5ACE">
        <w:rPr>
          <w:spacing w:val="-2"/>
        </w:rPr>
        <w:t xml:space="preserve"> </w:t>
      </w:r>
      <w:r>
        <w:rPr>
          <w:spacing w:val="-2"/>
        </w:rPr>
        <w:t>capacity:</w:t>
      </w:r>
      <w:r w:rsidRPr="00FA5ACE">
        <w:rPr>
          <w:spacing w:val="-2"/>
        </w:rPr>
        <w:t xml:space="preserve"> </w:t>
      </w:r>
      <w:r>
        <w:rPr>
          <w:spacing w:val="-2"/>
        </w:rPr>
        <w:t>4</w:t>
      </w:r>
      <w:r w:rsidRPr="00FA5ACE">
        <w:rPr>
          <w:spacing w:val="-2"/>
        </w:rPr>
        <w:t xml:space="preserve"> </w:t>
      </w:r>
      <w:r>
        <w:rPr>
          <w:spacing w:val="-2"/>
        </w:rPr>
        <w:t>departures</w:t>
      </w:r>
      <w:r w:rsidRPr="00FA5ACE">
        <w:rPr>
          <w:spacing w:val="-2"/>
        </w:rPr>
        <w:t xml:space="preserve"> </w:t>
      </w:r>
      <w:r>
        <w:rPr>
          <w:spacing w:val="-2"/>
        </w:rPr>
        <w:t>within</w:t>
      </w:r>
      <w:r w:rsidRPr="00FA5ACE">
        <w:rPr>
          <w:spacing w:val="-2"/>
        </w:rPr>
        <w:t xml:space="preserve"> </w:t>
      </w:r>
      <w:r>
        <w:rPr>
          <w:spacing w:val="-2"/>
        </w:rPr>
        <w:t>rolling</w:t>
      </w:r>
      <w:r w:rsidRPr="00FA5ACE">
        <w:rPr>
          <w:spacing w:val="-2"/>
        </w:rPr>
        <w:t xml:space="preserve"> </w:t>
      </w:r>
      <w:r>
        <w:rPr>
          <w:spacing w:val="-2"/>
        </w:rPr>
        <w:t>60</w:t>
      </w:r>
      <w:r w:rsidRPr="00FA5ACE">
        <w:rPr>
          <w:spacing w:val="-2"/>
        </w:rPr>
        <w:t xml:space="preserve"> </w:t>
      </w:r>
      <w:proofErr w:type="gramStart"/>
      <w:r>
        <w:rPr>
          <w:spacing w:val="-2"/>
        </w:rPr>
        <w:t>minutes;</w:t>
      </w:r>
      <w:proofErr w:type="gramEnd"/>
    </w:p>
    <w:p w14:paraId="619F47D9" w14:textId="4FCD4A48" w:rsidR="005F3C40" w:rsidRDefault="00CF7C4F" w:rsidP="00FA5ACE">
      <w:pPr>
        <w:pStyle w:val="Szvegtrzs"/>
        <w:spacing w:before="2"/>
        <w:ind w:left="1324"/>
        <w:rPr>
          <w:spacing w:val="-2"/>
        </w:rPr>
      </w:pPr>
      <w:r>
        <w:rPr>
          <w:spacing w:val="-2"/>
        </w:rPr>
        <w:t>-</w:t>
      </w:r>
      <w:r w:rsidR="00D6451A">
        <w:rPr>
          <w:spacing w:val="-2"/>
        </w:rPr>
        <w:t>890</w:t>
      </w:r>
      <w:r w:rsidRPr="00FA5ACE">
        <w:rPr>
          <w:spacing w:val="-2"/>
        </w:rPr>
        <w:t xml:space="preserve"> </w:t>
      </w:r>
      <w:r w:rsidR="00A738BC">
        <w:rPr>
          <w:spacing w:val="-2"/>
        </w:rPr>
        <w:t>arrival</w:t>
      </w:r>
      <w:r w:rsidRPr="00FA5ACE">
        <w:rPr>
          <w:spacing w:val="-2"/>
        </w:rPr>
        <w:t xml:space="preserve"> </w:t>
      </w:r>
      <w:r>
        <w:rPr>
          <w:spacing w:val="-2"/>
        </w:rPr>
        <w:t>seat</w:t>
      </w:r>
      <w:r w:rsidRPr="00FA5ACE">
        <w:rPr>
          <w:spacing w:val="-2"/>
        </w:rPr>
        <w:t xml:space="preserve"> </w:t>
      </w:r>
      <w:r>
        <w:rPr>
          <w:spacing w:val="-2"/>
        </w:rPr>
        <w:t>capacity</w:t>
      </w:r>
      <w:r w:rsidRPr="00FA5ACE">
        <w:rPr>
          <w:spacing w:val="-2"/>
        </w:rPr>
        <w:t xml:space="preserve"> </w:t>
      </w:r>
      <w:r>
        <w:rPr>
          <w:spacing w:val="-2"/>
        </w:rPr>
        <w:t>within</w:t>
      </w:r>
      <w:r w:rsidRPr="00FA5ACE">
        <w:rPr>
          <w:spacing w:val="-2"/>
        </w:rPr>
        <w:t xml:space="preserve"> </w:t>
      </w:r>
      <w:r>
        <w:rPr>
          <w:spacing w:val="-2"/>
        </w:rPr>
        <w:t>rolling</w:t>
      </w:r>
      <w:r w:rsidRPr="00FA5ACE">
        <w:rPr>
          <w:spacing w:val="-2"/>
        </w:rPr>
        <w:t xml:space="preserve"> </w:t>
      </w:r>
      <w:r>
        <w:rPr>
          <w:spacing w:val="-2"/>
        </w:rPr>
        <w:t>60</w:t>
      </w:r>
      <w:r w:rsidRPr="00FA5ACE">
        <w:rPr>
          <w:spacing w:val="-2"/>
        </w:rPr>
        <w:t xml:space="preserve"> </w:t>
      </w:r>
      <w:r>
        <w:rPr>
          <w:spacing w:val="-2"/>
        </w:rPr>
        <w:t>minutes</w:t>
      </w:r>
      <w:r w:rsidR="00A738BC">
        <w:rPr>
          <w:spacing w:val="-2"/>
        </w:rPr>
        <w:t>,</w:t>
      </w:r>
    </w:p>
    <w:p w14:paraId="075D2286" w14:textId="1B02259B" w:rsidR="00A738BC" w:rsidRPr="00FA5ACE" w:rsidRDefault="00A738BC" w:rsidP="00FA5ACE">
      <w:pPr>
        <w:pStyle w:val="Szvegtrzs"/>
        <w:spacing w:before="2"/>
        <w:ind w:left="1324"/>
        <w:rPr>
          <w:spacing w:val="-2"/>
        </w:rPr>
      </w:pPr>
      <w:r>
        <w:rPr>
          <w:spacing w:val="-2"/>
        </w:rPr>
        <w:t>-890</w:t>
      </w:r>
      <w:r w:rsidRPr="00FA5ACE">
        <w:rPr>
          <w:spacing w:val="-2"/>
        </w:rPr>
        <w:t xml:space="preserve"> </w:t>
      </w:r>
      <w:r>
        <w:rPr>
          <w:spacing w:val="-2"/>
        </w:rPr>
        <w:t>departure</w:t>
      </w:r>
      <w:r w:rsidRPr="00FA5ACE">
        <w:rPr>
          <w:spacing w:val="-2"/>
        </w:rPr>
        <w:t xml:space="preserve"> </w:t>
      </w:r>
      <w:r>
        <w:rPr>
          <w:spacing w:val="-2"/>
        </w:rPr>
        <w:t>seat</w:t>
      </w:r>
      <w:r w:rsidRPr="00FA5ACE">
        <w:rPr>
          <w:spacing w:val="-2"/>
        </w:rPr>
        <w:t xml:space="preserve"> </w:t>
      </w:r>
      <w:r>
        <w:rPr>
          <w:spacing w:val="-2"/>
        </w:rPr>
        <w:t>capacity</w:t>
      </w:r>
      <w:r w:rsidRPr="00FA5ACE">
        <w:rPr>
          <w:spacing w:val="-2"/>
        </w:rPr>
        <w:t xml:space="preserve"> </w:t>
      </w:r>
      <w:r>
        <w:rPr>
          <w:spacing w:val="-2"/>
        </w:rPr>
        <w:t>within</w:t>
      </w:r>
      <w:r w:rsidRPr="00FA5ACE">
        <w:rPr>
          <w:spacing w:val="-2"/>
        </w:rPr>
        <w:t xml:space="preserve"> </w:t>
      </w:r>
      <w:r>
        <w:rPr>
          <w:spacing w:val="-2"/>
        </w:rPr>
        <w:t>rolling</w:t>
      </w:r>
      <w:r w:rsidRPr="00FA5ACE">
        <w:rPr>
          <w:spacing w:val="-2"/>
        </w:rPr>
        <w:t xml:space="preserve"> </w:t>
      </w:r>
      <w:r>
        <w:rPr>
          <w:spacing w:val="-2"/>
        </w:rPr>
        <w:t>60</w:t>
      </w:r>
      <w:r w:rsidRPr="00FA5ACE">
        <w:rPr>
          <w:spacing w:val="-2"/>
        </w:rPr>
        <w:t xml:space="preserve"> </w:t>
      </w:r>
      <w:r>
        <w:rPr>
          <w:spacing w:val="-2"/>
        </w:rPr>
        <w:t>minutes.</w:t>
      </w:r>
    </w:p>
    <w:p w14:paraId="36943390" w14:textId="77777777" w:rsidR="005F3C40" w:rsidRDefault="005F3C40">
      <w:pPr>
        <w:pStyle w:val="Szvegtrzs"/>
        <w:spacing w:before="0"/>
      </w:pPr>
    </w:p>
    <w:p w14:paraId="628FDA7D" w14:textId="77777777" w:rsidR="005F3C40" w:rsidRDefault="00CF7C4F">
      <w:pPr>
        <w:spacing w:before="1"/>
        <w:ind w:left="1"/>
        <w:rPr>
          <w:b/>
          <w:sz w:val="20"/>
        </w:rPr>
      </w:pPr>
      <w:r>
        <w:rPr>
          <w:b/>
          <w:color w:val="042045"/>
          <w:sz w:val="20"/>
        </w:rPr>
        <w:t>UEFA</w:t>
      </w:r>
      <w:r>
        <w:rPr>
          <w:b/>
          <w:color w:val="042045"/>
          <w:spacing w:val="-6"/>
          <w:sz w:val="20"/>
        </w:rPr>
        <w:t xml:space="preserve"> </w:t>
      </w:r>
      <w:r>
        <w:rPr>
          <w:b/>
          <w:color w:val="042045"/>
          <w:sz w:val="20"/>
        </w:rPr>
        <w:t>fan</w:t>
      </w:r>
      <w:r>
        <w:rPr>
          <w:b/>
          <w:color w:val="042045"/>
          <w:spacing w:val="-6"/>
          <w:sz w:val="20"/>
        </w:rPr>
        <w:t xml:space="preserve"> </w:t>
      </w:r>
      <w:r>
        <w:rPr>
          <w:b/>
          <w:color w:val="042045"/>
          <w:sz w:val="20"/>
        </w:rPr>
        <w:t>charters</w:t>
      </w:r>
      <w:r>
        <w:rPr>
          <w:b/>
          <w:color w:val="042045"/>
          <w:spacing w:val="-6"/>
          <w:sz w:val="20"/>
        </w:rPr>
        <w:t xml:space="preserve"> </w:t>
      </w:r>
      <w:r>
        <w:rPr>
          <w:b/>
          <w:color w:val="042045"/>
          <w:sz w:val="20"/>
        </w:rPr>
        <w:t>with</w:t>
      </w:r>
      <w:r>
        <w:rPr>
          <w:b/>
          <w:color w:val="042045"/>
          <w:spacing w:val="-6"/>
          <w:sz w:val="20"/>
        </w:rPr>
        <w:t xml:space="preserve"> </w:t>
      </w:r>
      <w:r>
        <w:rPr>
          <w:b/>
          <w:color w:val="042045"/>
          <w:sz w:val="20"/>
        </w:rPr>
        <w:t>service</w:t>
      </w:r>
      <w:r>
        <w:rPr>
          <w:b/>
          <w:color w:val="042045"/>
          <w:spacing w:val="-5"/>
          <w:sz w:val="20"/>
        </w:rPr>
        <w:t xml:space="preserve"> </w:t>
      </w:r>
      <w:r>
        <w:rPr>
          <w:b/>
          <w:color w:val="042045"/>
          <w:sz w:val="20"/>
        </w:rPr>
        <w:t>type</w:t>
      </w:r>
      <w:r>
        <w:rPr>
          <w:b/>
          <w:color w:val="042045"/>
          <w:spacing w:val="-5"/>
          <w:sz w:val="20"/>
        </w:rPr>
        <w:t xml:space="preserve"> “Z”</w:t>
      </w:r>
    </w:p>
    <w:p w14:paraId="628074B2" w14:textId="5B9CFEC1" w:rsidR="005F3C40" w:rsidRDefault="00CF7C4F" w:rsidP="00DC2982">
      <w:pPr>
        <w:pStyle w:val="Szvegtrzs"/>
        <w:tabs>
          <w:tab w:val="left" w:pos="1160"/>
        </w:tabs>
        <w:ind w:left="592"/>
      </w:pPr>
      <w:r>
        <w:rPr>
          <w:spacing w:val="-5"/>
        </w:rPr>
        <w:t>T2:</w:t>
      </w:r>
      <w:r>
        <w:tab/>
        <w:t>-arrival</w:t>
      </w:r>
      <w:r>
        <w:rPr>
          <w:spacing w:val="-16"/>
        </w:rPr>
        <w:t xml:space="preserve"> </w:t>
      </w:r>
      <w:r w:rsidR="00DC2982">
        <w:rPr>
          <w:spacing w:val="-2"/>
        </w:rPr>
        <w:t>ICAO</w:t>
      </w:r>
      <w:r w:rsidR="00DC2982">
        <w:rPr>
          <w:spacing w:val="-8"/>
        </w:rPr>
        <w:t xml:space="preserve"> </w:t>
      </w:r>
      <w:r w:rsidR="00DC2982">
        <w:rPr>
          <w:spacing w:val="-2"/>
        </w:rPr>
        <w:t>code</w:t>
      </w:r>
      <w:r w:rsidR="00DC2982">
        <w:rPr>
          <w:spacing w:val="-8"/>
        </w:rPr>
        <w:t xml:space="preserve"> </w:t>
      </w:r>
      <w:r w:rsidR="00DC2982">
        <w:rPr>
          <w:spacing w:val="-2"/>
        </w:rPr>
        <w:t>C</w:t>
      </w:r>
      <w:r w:rsidR="00DC2982">
        <w:t xml:space="preserve"> </w:t>
      </w:r>
      <w:r>
        <w:t>stand</w:t>
      </w:r>
      <w:r>
        <w:rPr>
          <w:spacing w:val="-15"/>
        </w:rPr>
        <w:t xml:space="preserve"> </w:t>
      </w:r>
      <w:r>
        <w:t>capacity:</w:t>
      </w:r>
      <w:r>
        <w:rPr>
          <w:spacing w:val="-15"/>
        </w:rPr>
        <w:t xml:space="preserve"> </w:t>
      </w:r>
      <w:r>
        <w:t>8</w:t>
      </w:r>
      <w:r>
        <w:rPr>
          <w:spacing w:val="-15"/>
        </w:rPr>
        <w:t xml:space="preserve"> </w:t>
      </w:r>
      <w:r>
        <w:t>arrivals</w:t>
      </w:r>
      <w:r>
        <w:rPr>
          <w:spacing w:val="-15"/>
        </w:rPr>
        <w:t xml:space="preserve"> </w:t>
      </w:r>
      <w:r>
        <w:t>within</w:t>
      </w:r>
      <w:r>
        <w:rPr>
          <w:spacing w:val="-15"/>
        </w:rPr>
        <w:t xml:space="preserve"> </w:t>
      </w:r>
      <w:r>
        <w:t>rolling</w:t>
      </w:r>
      <w:r>
        <w:rPr>
          <w:spacing w:val="-15"/>
        </w:rPr>
        <w:t xml:space="preserve"> </w:t>
      </w:r>
      <w:r>
        <w:t>60</w:t>
      </w:r>
      <w:r>
        <w:rPr>
          <w:spacing w:val="-15"/>
        </w:rPr>
        <w:t xml:space="preserve"> </w:t>
      </w:r>
      <w:proofErr w:type="gramStart"/>
      <w:r>
        <w:t>minutes;</w:t>
      </w:r>
      <w:proofErr w:type="gramEnd"/>
      <w:r>
        <w:t xml:space="preserve"> </w:t>
      </w:r>
    </w:p>
    <w:p w14:paraId="7509C2C7" w14:textId="77777777" w:rsidR="005F3C40" w:rsidRDefault="00CF7C4F">
      <w:pPr>
        <w:pStyle w:val="Szvegtrzs"/>
        <w:spacing w:before="2"/>
        <w:ind w:left="1161"/>
      </w:pPr>
      <w:r>
        <w:rPr>
          <w:spacing w:val="-2"/>
        </w:rPr>
        <w:t>-departure</w:t>
      </w:r>
      <w:r>
        <w:rPr>
          <w:spacing w:val="-9"/>
        </w:rPr>
        <w:t xml:space="preserve"> </w:t>
      </w:r>
      <w:r>
        <w:rPr>
          <w:spacing w:val="-2"/>
        </w:rPr>
        <w:t>ICAO</w:t>
      </w:r>
      <w:r>
        <w:rPr>
          <w:spacing w:val="-8"/>
        </w:rPr>
        <w:t xml:space="preserve"> </w:t>
      </w:r>
      <w:r>
        <w:rPr>
          <w:spacing w:val="-2"/>
        </w:rPr>
        <w:t>code</w:t>
      </w:r>
      <w:r>
        <w:rPr>
          <w:spacing w:val="-8"/>
        </w:rPr>
        <w:t xml:space="preserve"> </w:t>
      </w:r>
      <w:r>
        <w:rPr>
          <w:spacing w:val="-2"/>
        </w:rPr>
        <w:t>C</w:t>
      </w:r>
      <w:r>
        <w:rPr>
          <w:spacing w:val="-9"/>
        </w:rPr>
        <w:t xml:space="preserve"> </w:t>
      </w:r>
      <w:r>
        <w:rPr>
          <w:spacing w:val="-2"/>
        </w:rPr>
        <w:t>stand</w:t>
      </w:r>
      <w:r>
        <w:rPr>
          <w:spacing w:val="-9"/>
        </w:rPr>
        <w:t xml:space="preserve"> </w:t>
      </w:r>
      <w:r>
        <w:rPr>
          <w:spacing w:val="-2"/>
        </w:rPr>
        <w:t>capacity:</w:t>
      </w:r>
      <w:r>
        <w:rPr>
          <w:spacing w:val="-9"/>
        </w:rPr>
        <w:t xml:space="preserve"> </w:t>
      </w:r>
      <w:r>
        <w:rPr>
          <w:spacing w:val="-2"/>
        </w:rPr>
        <w:t>8</w:t>
      </w:r>
      <w:r>
        <w:rPr>
          <w:spacing w:val="-7"/>
        </w:rPr>
        <w:t xml:space="preserve"> </w:t>
      </w:r>
      <w:r>
        <w:rPr>
          <w:spacing w:val="-2"/>
        </w:rPr>
        <w:t>departures</w:t>
      </w:r>
      <w:r>
        <w:rPr>
          <w:spacing w:val="-7"/>
        </w:rPr>
        <w:t xml:space="preserve"> </w:t>
      </w:r>
      <w:r>
        <w:rPr>
          <w:spacing w:val="-2"/>
        </w:rPr>
        <w:t>within</w:t>
      </w:r>
      <w:r>
        <w:rPr>
          <w:spacing w:val="-11"/>
        </w:rPr>
        <w:t xml:space="preserve"> </w:t>
      </w:r>
      <w:r>
        <w:rPr>
          <w:spacing w:val="-2"/>
        </w:rPr>
        <w:t>rolling</w:t>
      </w:r>
      <w:r>
        <w:rPr>
          <w:spacing w:val="-8"/>
        </w:rPr>
        <w:t xml:space="preserve"> </w:t>
      </w:r>
      <w:r>
        <w:rPr>
          <w:spacing w:val="-2"/>
        </w:rPr>
        <w:t>60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minutes;</w:t>
      </w:r>
      <w:proofErr w:type="gramEnd"/>
    </w:p>
    <w:p w14:paraId="6D80998E" w14:textId="77777777" w:rsidR="005F3C40" w:rsidRDefault="00CF7C4F">
      <w:pPr>
        <w:pStyle w:val="Szvegtrzs"/>
        <w:ind w:left="592"/>
      </w:pPr>
      <w:r w:rsidRPr="00591899">
        <w:rPr>
          <w:spacing w:val="-2"/>
          <w:highlight w:val="yellow"/>
        </w:rPr>
        <w:t>-2000</w:t>
      </w:r>
      <w:r w:rsidRPr="00591899">
        <w:rPr>
          <w:spacing w:val="-4"/>
          <w:highlight w:val="yellow"/>
        </w:rPr>
        <w:t xml:space="preserve"> </w:t>
      </w:r>
      <w:r w:rsidRPr="00591899">
        <w:rPr>
          <w:spacing w:val="-2"/>
          <w:highlight w:val="yellow"/>
        </w:rPr>
        <w:t>departure</w:t>
      </w:r>
      <w:r w:rsidRPr="00591899">
        <w:rPr>
          <w:spacing w:val="-4"/>
          <w:highlight w:val="yellow"/>
        </w:rPr>
        <w:t xml:space="preserve"> </w:t>
      </w:r>
      <w:r w:rsidRPr="00591899">
        <w:rPr>
          <w:spacing w:val="-2"/>
          <w:highlight w:val="yellow"/>
        </w:rPr>
        <w:t>seat</w:t>
      </w:r>
      <w:r w:rsidRPr="00591899">
        <w:rPr>
          <w:spacing w:val="-7"/>
          <w:highlight w:val="yellow"/>
        </w:rPr>
        <w:t xml:space="preserve"> </w:t>
      </w:r>
      <w:r w:rsidRPr="00591899">
        <w:rPr>
          <w:spacing w:val="-2"/>
          <w:highlight w:val="yellow"/>
        </w:rPr>
        <w:t>capacity</w:t>
      </w:r>
      <w:r w:rsidRPr="00591899">
        <w:rPr>
          <w:spacing w:val="-5"/>
          <w:highlight w:val="yellow"/>
        </w:rPr>
        <w:t xml:space="preserve"> </w:t>
      </w:r>
      <w:r w:rsidRPr="00591899">
        <w:rPr>
          <w:spacing w:val="-2"/>
          <w:highlight w:val="yellow"/>
        </w:rPr>
        <w:t>within</w:t>
      </w:r>
      <w:r w:rsidRPr="00591899">
        <w:rPr>
          <w:spacing w:val="-8"/>
          <w:highlight w:val="yellow"/>
        </w:rPr>
        <w:t xml:space="preserve"> </w:t>
      </w:r>
      <w:r w:rsidRPr="00591899">
        <w:rPr>
          <w:spacing w:val="-2"/>
          <w:highlight w:val="yellow"/>
        </w:rPr>
        <w:t>rolling</w:t>
      </w:r>
      <w:r w:rsidRPr="00591899">
        <w:rPr>
          <w:spacing w:val="-5"/>
          <w:highlight w:val="yellow"/>
        </w:rPr>
        <w:t xml:space="preserve"> </w:t>
      </w:r>
      <w:r w:rsidRPr="00591899">
        <w:rPr>
          <w:spacing w:val="-2"/>
          <w:highlight w:val="yellow"/>
        </w:rPr>
        <w:t>60</w:t>
      </w:r>
      <w:r w:rsidRPr="00591899">
        <w:rPr>
          <w:spacing w:val="-7"/>
          <w:highlight w:val="yellow"/>
        </w:rPr>
        <w:t xml:space="preserve"> </w:t>
      </w:r>
      <w:r w:rsidRPr="00591899">
        <w:rPr>
          <w:spacing w:val="-2"/>
          <w:highlight w:val="yellow"/>
        </w:rPr>
        <w:t>minutes</w:t>
      </w:r>
      <w:r w:rsidRPr="00591899">
        <w:rPr>
          <w:spacing w:val="-4"/>
          <w:highlight w:val="yellow"/>
        </w:rPr>
        <w:t xml:space="preserve"> </w:t>
      </w:r>
      <w:r w:rsidRPr="00591899">
        <w:rPr>
          <w:spacing w:val="-2"/>
          <w:highlight w:val="yellow"/>
        </w:rPr>
        <w:t>between.</w:t>
      </w:r>
    </w:p>
    <w:p w14:paraId="798FD059" w14:textId="77777777" w:rsidR="005F3C40" w:rsidRDefault="00CF7C4F">
      <w:pPr>
        <w:pStyle w:val="Szvegtrzs"/>
        <w:ind w:left="1"/>
      </w:pPr>
      <w:r>
        <w:t>“P”</w:t>
      </w:r>
      <w:r>
        <w:rPr>
          <w:spacing w:val="-16"/>
        </w:rPr>
        <w:t xml:space="preserve"> </w:t>
      </w:r>
      <w:r>
        <w:t>legs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count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stand</w:t>
      </w:r>
      <w:r>
        <w:rPr>
          <w:spacing w:val="-15"/>
        </w:rPr>
        <w:t xml:space="preserve"> </w:t>
      </w:r>
      <w:r>
        <w:t>capacity</w:t>
      </w:r>
      <w:r>
        <w:rPr>
          <w:spacing w:val="-14"/>
        </w:rPr>
        <w:t xml:space="preserve"> </w:t>
      </w:r>
      <w:r>
        <w:rPr>
          <w:spacing w:val="-2"/>
        </w:rPr>
        <w:t>limits.</w:t>
      </w:r>
    </w:p>
    <w:p w14:paraId="1D38D89A" w14:textId="77777777" w:rsidR="005F3C40" w:rsidRDefault="005F3C40">
      <w:pPr>
        <w:pStyle w:val="Szvegtrzs"/>
        <w:spacing w:before="0"/>
      </w:pPr>
    </w:p>
    <w:p w14:paraId="28DA3F93" w14:textId="77777777" w:rsidR="005F3C40" w:rsidRDefault="005F3C40">
      <w:pPr>
        <w:pStyle w:val="Szvegtrzs"/>
        <w:spacing w:before="85"/>
      </w:pPr>
    </w:p>
    <w:p w14:paraId="57C5A3A5" w14:textId="77777777" w:rsidR="005F3C40" w:rsidRDefault="00CF7C4F">
      <w:pPr>
        <w:spacing w:before="1"/>
        <w:ind w:left="1"/>
        <w:rPr>
          <w:b/>
          <w:sz w:val="20"/>
        </w:rPr>
      </w:pPr>
      <w:r>
        <w:rPr>
          <w:b/>
          <w:color w:val="042045"/>
          <w:sz w:val="20"/>
        </w:rPr>
        <w:t>UEFA</w:t>
      </w:r>
      <w:r>
        <w:rPr>
          <w:b/>
          <w:color w:val="042045"/>
          <w:spacing w:val="-6"/>
          <w:sz w:val="20"/>
        </w:rPr>
        <w:t xml:space="preserve"> </w:t>
      </w:r>
      <w:r>
        <w:rPr>
          <w:b/>
          <w:color w:val="042045"/>
          <w:sz w:val="20"/>
        </w:rPr>
        <w:t>team</w:t>
      </w:r>
      <w:r>
        <w:rPr>
          <w:b/>
          <w:color w:val="042045"/>
          <w:spacing w:val="-8"/>
          <w:sz w:val="20"/>
        </w:rPr>
        <w:t xml:space="preserve"> </w:t>
      </w:r>
      <w:r>
        <w:rPr>
          <w:b/>
          <w:color w:val="042045"/>
          <w:sz w:val="20"/>
        </w:rPr>
        <w:t>family</w:t>
      </w:r>
      <w:r>
        <w:rPr>
          <w:b/>
          <w:color w:val="042045"/>
          <w:spacing w:val="-7"/>
          <w:sz w:val="20"/>
        </w:rPr>
        <w:t xml:space="preserve"> </w:t>
      </w:r>
      <w:r>
        <w:rPr>
          <w:b/>
          <w:color w:val="042045"/>
          <w:sz w:val="20"/>
        </w:rPr>
        <w:t>charters</w:t>
      </w:r>
      <w:r>
        <w:rPr>
          <w:b/>
          <w:color w:val="042045"/>
          <w:spacing w:val="-7"/>
          <w:sz w:val="20"/>
        </w:rPr>
        <w:t xml:space="preserve"> </w:t>
      </w:r>
      <w:r>
        <w:rPr>
          <w:b/>
          <w:color w:val="042045"/>
          <w:sz w:val="20"/>
        </w:rPr>
        <w:t>with</w:t>
      </w:r>
      <w:r>
        <w:rPr>
          <w:b/>
          <w:color w:val="042045"/>
          <w:spacing w:val="-6"/>
          <w:sz w:val="20"/>
        </w:rPr>
        <w:t xml:space="preserve"> </w:t>
      </w:r>
      <w:r>
        <w:rPr>
          <w:b/>
          <w:color w:val="042045"/>
          <w:sz w:val="20"/>
        </w:rPr>
        <w:t>service</w:t>
      </w:r>
      <w:r>
        <w:rPr>
          <w:b/>
          <w:color w:val="042045"/>
          <w:spacing w:val="-6"/>
          <w:sz w:val="20"/>
        </w:rPr>
        <w:t xml:space="preserve"> </w:t>
      </w:r>
      <w:r>
        <w:rPr>
          <w:b/>
          <w:color w:val="042045"/>
          <w:sz w:val="20"/>
        </w:rPr>
        <w:t>type</w:t>
      </w:r>
      <w:r>
        <w:rPr>
          <w:b/>
          <w:color w:val="042045"/>
          <w:spacing w:val="-6"/>
          <w:sz w:val="20"/>
        </w:rPr>
        <w:t xml:space="preserve"> </w:t>
      </w:r>
      <w:r>
        <w:rPr>
          <w:b/>
          <w:color w:val="042045"/>
          <w:spacing w:val="-5"/>
          <w:sz w:val="20"/>
        </w:rPr>
        <w:t>“O”</w:t>
      </w:r>
    </w:p>
    <w:p w14:paraId="5423E873" w14:textId="77777777" w:rsidR="005F3C40" w:rsidRDefault="00CF7C4F">
      <w:pPr>
        <w:pStyle w:val="Szvegtrzs"/>
        <w:ind w:left="1"/>
      </w:pPr>
      <w:r>
        <w:rPr>
          <w:spacing w:val="-2"/>
        </w:rPr>
        <w:t>Included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S26</w:t>
      </w:r>
      <w:r>
        <w:rPr>
          <w:spacing w:val="-7"/>
        </w:rPr>
        <w:t xml:space="preserve"> </w:t>
      </w:r>
      <w:r>
        <w:rPr>
          <w:spacing w:val="-2"/>
        </w:rPr>
        <w:t>capacity</w:t>
      </w:r>
      <w:r>
        <w:rPr>
          <w:spacing w:val="-7"/>
        </w:rPr>
        <w:t xml:space="preserve"> </w:t>
      </w:r>
      <w:r>
        <w:rPr>
          <w:spacing w:val="-2"/>
        </w:rPr>
        <w:t>limits.</w:t>
      </w:r>
    </w:p>
    <w:p w14:paraId="0099791F" w14:textId="77777777" w:rsidR="005F3C40" w:rsidRDefault="005F3C40">
      <w:pPr>
        <w:pStyle w:val="Szvegtrzs"/>
        <w:spacing w:before="0"/>
      </w:pPr>
    </w:p>
    <w:p w14:paraId="0E3081CE" w14:textId="77777777" w:rsidR="005F3C40" w:rsidRDefault="00CF7C4F">
      <w:pPr>
        <w:ind w:left="1"/>
        <w:rPr>
          <w:b/>
          <w:sz w:val="20"/>
        </w:rPr>
      </w:pPr>
      <w:r>
        <w:rPr>
          <w:b/>
          <w:color w:val="042045"/>
          <w:sz w:val="20"/>
        </w:rPr>
        <w:t>UEFA</w:t>
      </w:r>
      <w:r>
        <w:rPr>
          <w:b/>
          <w:color w:val="042045"/>
          <w:spacing w:val="-6"/>
          <w:sz w:val="20"/>
        </w:rPr>
        <w:t xml:space="preserve"> </w:t>
      </w:r>
      <w:r>
        <w:rPr>
          <w:b/>
          <w:color w:val="042045"/>
          <w:sz w:val="20"/>
        </w:rPr>
        <w:t>team</w:t>
      </w:r>
      <w:r>
        <w:rPr>
          <w:b/>
          <w:color w:val="042045"/>
          <w:spacing w:val="-7"/>
          <w:sz w:val="20"/>
        </w:rPr>
        <w:t xml:space="preserve"> </w:t>
      </w:r>
      <w:r>
        <w:rPr>
          <w:b/>
          <w:color w:val="042045"/>
          <w:sz w:val="20"/>
        </w:rPr>
        <w:t>charters</w:t>
      </w:r>
      <w:r>
        <w:rPr>
          <w:b/>
          <w:color w:val="042045"/>
          <w:spacing w:val="-7"/>
          <w:sz w:val="20"/>
        </w:rPr>
        <w:t xml:space="preserve"> </w:t>
      </w:r>
      <w:r>
        <w:rPr>
          <w:b/>
          <w:color w:val="042045"/>
          <w:sz w:val="20"/>
        </w:rPr>
        <w:t>with</w:t>
      </w:r>
      <w:r>
        <w:rPr>
          <w:b/>
          <w:color w:val="042045"/>
          <w:spacing w:val="-4"/>
          <w:sz w:val="20"/>
        </w:rPr>
        <w:t xml:space="preserve"> </w:t>
      </w:r>
      <w:r>
        <w:rPr>
          <w:b/>
          <w:color w:val="042045"/>
          <w:sz w:val="20"/>
        </w:rPr>
        <w:t>service</w:t>
      </w:r>
      <w:r>
        <w:rPr>
          <w:b/>
          <w:color w:val="042045"/>
          <w:spacing w:val="-5"/>
          <w:sz w:val="20"/>
        </w:rPr>
        <w:t xml:space="preserve"> </w:t>
      </w:r>
      <w:r>
        <w:rPr>
          <w:b/>
          <w:color w:val="042045"/>
          <w:sz w:val="20"/>
        </w:rPr>
        <w:t>type</w:t>
      </w:r>
      <w:r>
        <w:rPr>
          <w:b/>
          <w:color w:val="042045"/>
          <w:spacing w:val="-6"/>
          <w:sz w:val="20"/>
        </w:rPr>
        <w:t xml:space="preserve"> </w:t>
      </w:r>
      <w:r>
        <w:rPr>
          <w:b/>
          <w:color w:val="042045"/>
          <w:spacing w:val="-5"/>
          <w:sz w:val="20"/>
        </w:rPr>
        <w:t>“O”</w:t>
      </w:r>
    </w:p>
    <w:p w14:paraId="75F0859A" w14:textId="77777777" w:rsidR="005F3C40" w:rsidRDefault="00CF7C4F">
      <w:pPr>
        <w:pStyle w:val="Szvegtrzs"/>
        <w:ind w:left="1"/>
      </w:pPr>
      <w:r>
        <w:rPr>
          <w:spacing w:val="-2"/>
        </w:rPr>
        <w:t>Included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S26</w:t>
      </w:r>
      <w:r>
        <w:rPr>
          <w:spacing w:val="-7"/>
        </w:rPr>
        <w:t xml:space="preserve"> </w:t>
      </w:r>
      <w:r>
        <w:rPr>
          <w:spacing w:val="-2"/>
        </w:rPr>
        <w:t>capacity</w:t>
      </w:r>
      <w:r>
        <w:rPr>
          <w:spacing w:val="-7"/>
        </w:rPr>
        <w:t xml:space="preserve"> </w:t>
      </w:r>
      <w:r>
        <w:rPr>
          <w:spacing w:val="-2"/>
        </w:rPr>
        <w:t>limits.</w:t>
      </w:r>
    </w:p>
    <w:p w14:paraId="27424B43" w14:textId="77777777" w:rsidR="005F3C40" w:rsidRDefault="005F3C40">
      <w:pPr>
        <w:pStyle w:val="Szvegtrzs"/>
        <w:spacing w:before="0"/>
      </w:pPr>
    </w:p>
    <w:p w14:paraId="354E1132" w14:textId="77777777" w:rsidR="005F3C40" w:rsidRDefault="005F3C40">
      <w:pPr>
        <w:pStyle w:val="Szvegtrzs"/>
        <w:spacing w:before="85"/>
      </w:pPr>
    </w:p>
    <w:p w14:paraId="0EF68C6D" w14:textId="77777777" w:rsidR="005F3C40" w:rsidRDefault="00CF7C4F">
      <w:pPr>
        <w:spacing w:before="1"/>
        <w:ind w:left="1"/>
        <w:rPr>
          <w:b/>
          <w:sz w:val="20"/>
        </w:rPr>
      </w:pPr>
      <w:r>
        <w:rPr>
          <w:b/>
          <w:color w:val="042045"/>
          <w:sz w:val="20"/>
        </w:rPr>
        <w:t>General</w:t>
      </w:r>
      <w:r>
        <w:rPr>
          <w:b/>
          <w:color w:val="042045"/>
          <w:spacing w:val="-3"/>
          <w:sz w:val="20"/>
        </w:rPr>
        <w:t xml:space="preserve"> </w:t>
      </w:r>
      <w:r>
        <w:rPr>
          <w:b/>
          <w:color w:val="042045"/>
          <w:sz w:val="20"/>
        </w:rPr>
        <w:t>Aviation</w:t>
      </w:r>
      <w:r>
        <w:rPr>
          <w:b/>
          <w:color w:val="042045"/>
          <w:spacing w:val="-4"/>
          <w:sz w:val="20"/>
        </w:rPr>
        <w:t xml:space="preserve"> </w:t>
      </w:r>
      <w:r>
        <w:rPr>
          <w:b/>
          <w:color w:val="042045"/>
          <w:sz w:val="20"/>
        </w:rPr>
        <w:t>flights</w:t>
      </w:r>
      <w:r>
        <w:rPr>
          <w:b/>
          <w:color w:val="042045"/>
          <w:spacing w:val="-4"/>
          <w:sz w:val="20"/>
        </w:rPr>
        <w:t xml:space="preserve"> </w:t>
      </w:r>
      <w:r>
        <w:rPr>
          <w:b/>
          <w:color w:val="042045"/>
          <w:sz w:val="20"/>
        </w:rPr>
        <w:t>with</w:t>
      </w:r>
      <w:r>
        <w:rPr>
          <w:b/>
          <w:color w:val="042045"/>
          <w:spacing w:val="-4"/>
          <w:sz w:val="20"/>
        </w:rPr>
        <w:t xml:space="preserve"> </w:t>
      </w:r>
      <w:r>
        <w:rPr>
          <w:b/>
          <w:color w:val="042045"/>
          <w:sz w:val="20"/>
        </w:rPr>
        <w:t>service</w:t>
      </w:r>
      <w:r>
        <w:rPr>
          <w:b/>
          <w:color w:val="042045"/>
          <w:spacing w:val="-3"/>
          <w:sz w:val="20"/>
        </w:rPr>
        <w:t xml:space="preserve"> </w:t>
      </w:r>
      <w:r>
        <w:rPr>
          <w:b/>
          <w:color w:val="042045"/>
          <w:sz w:val="20"/>
        </w:rPr>
        <w:t>type</w:t>
      </w:r>
      <w:r>
        <w:rPr>
          <w:b/>
          <w:color w:val="042045"/>
          <w:spacing w:val="-3"/>
          <w:sz w:val="20"/>
        </w:rPr>
        <w:t xml:space="preserve"> </w:t>
      </w:r>
      <w:r>
        <w:rPr>
          <w:b/>
          <w:color w:val="042045"/>
          <w:sz w:val="20"/>
        </w:rPr>
        <w:t>“N” or</w:t>
      </w:r>
      <w:r>
        <w:rPr>
          <w:b/>
          <w:color w:val="042045"/>
          <w:spacing w:val="-2"/>
          <w:sz w:val="20"/>
        </w:rPr>
        <w:t xml:space="preserve"> </w:t>
      </w:r>
      <w:r>
        <w:rPr>
          <w:b/>
          <w:color w:val="042045"/>
          <w:sz w:val="20"/>
        </w:rPr>
        <w:t>“D”</w:t>
      </w:r>
      <w:r>
        <w:rPr>
          <w:b/>
          <w:color w:val="042045"/>
          <w:spacing w:val="-3"/>
          <w:sz w:val="20"/>
        </w:rPr>
        <w:t xml:space="preserve"> </w:t>
      </w:r>
      <w:r>
        <w:rPr>
          <w:b/>
          <w:color w:val="042045"/>
          <w:sz w:val="20"/>
        </w:rPr>
        <w:t>(maximum</w:t>
      </w:r>
      <w:r>
        <w:rPr>
          <w:b/>
          <w:color w:val="042045"/>
          <w:spacing w:val="-2"/>
          <w:sz w:val="20"/>
        </w:rPr>
        <w:t xml:space="preserve"> </w:t>
      </w:r>
      <w:r>
        <w:rPr>
          <w:b/>
          <w:color w:val="042045"/>
          <w:sz w:val="20"/>
        </w:rPr>
        <w:t>allowed</w:t>
      </w:r>
      <w:r>
        <w:rPr>
          <w:b/>
          <w:color w:val="042045"/>
          <w:spacing w:val="-4"/>
          <w:sz w:val="20"/>
        </w:rPr>
        <w:t xml:space="preserve"> </w:t>
      </w:r>
      <w:r>
        <w:rPr>
          <w:b/>
          <w:color w:val="042045"/>
          <w:sz w:val="20"/>
        </w:rPr>
        <w:t>aircraft</w:t>
      </w:r>
      <w:r>
        <w:rPr>
          <w:b/>
          <w:color w:val="042045"/>
          <w:spacing w:val="-4"/>
          <w:sz w:val="20"/>
        </w:rPr>
        <w:t xml:space="preserve"> </w:t>
      </w:r>
      <w:r>
        <w:rPr>
          <w:b/>
          <w:color w:val="042045"/>
          <w:sz w:val="20"/>
        </w:rPr>
        <w:t>category</w:t>
      </w:r>
      <w:r>
        <w:rPr>
          <w:b/>
          <w:color w:val="042045"/>
          <w:spacing w:val="-5"/>
          <w:sz w:val="20"/>
        </w:rPr>
        <w:t xml:space="preserve"> </w:t>
      </w:r>
      <w:r>
        <w:rPr>
          <w:b/>
          <w:color w:val="042045"/>
          <w:sz w:val="20"/>
        </w:rPr>
        <w:t>is</w:t>
      </w:r>
      <w:r>
        <w:rPr>
          <w:b/>
          <w:color w:val="042045"/>
          <w:spacing w:val="-4"/>
          <w:sz w:val="20"/>
        </w:rPr>
        <w:t xml:space="preserve"> </w:t>
      </w:r>
      <w:r>
        <w:rPr>
          <w:b/>
          <w:color w:val="042045"/>
          <w:sz w:val="20"/>
        </w:rPr>
        <w:t>ICAO code C)</w:t>
      </w:r>
    </w:p>
    <w:p w14:paraId="2375DC3C" w14:textId="30D873A8" w:rsidR="005F3C40" w:rsidRPr="00712BF9" w:rsidRDefault="00CF7C4F">
      <w:pPr>
        <w:pStyle w:val="Szvegtrzs"/>
        <w:tabs>
          <w:tab w:val="left" w:pos="1324"/>
        </w:tabs>
        <w:ind w:left="592"/>
        <w:rPr>
          <w:highlight w:val="cyan"/>
        </w:rPr>
      </w:pPr>
      <w:r>
        <w:rPr>
          <w:spacing w:val="-5"/>
        </w:rPr>
        <w:t>T1:</w:t>
      </w:r>
      <w:r>
        <w:tab/>
      </w:r>
      <w:r w:rsidRPr="00712BF9">
        <w:rPr>
          <w:highlight w:val="cyan"/>
          <w:u w:val="single"/>
        </w:rPr>
        <w:t>between</w:t>
      </w:r>
      <w:r w:rsidRPr="00712BF9">
        <w:rPr>
          <w:spacing w:val="-15"/>
          <w:highlight w:val="cyan"/>
          <w:u w:val="single"/>
        </w:rPr>
        <w:t xml:space="preserve"> </w:t>
      </w:r>
      <w:r w:rsidRPr="00712BF9">
        <w:rPr>
          <w:highlight w:val="cyan"/>
          <w:u w:val="single"/>
        </w:rPr>
        <w:t>22:00</w:t>
      </w:r>
      <w:r w:rsidRPr="00712BF9">
        <w:rPr>
          <w:spacing w:val="-13"/>
          <w:highlight w:val="cyan"/>
          <w:u w:val="single"/>
        </w:rPr>
        <w:t xml:space="preserve"> </w:t>
      </w:r>
      <w:r w:rsidRPr="00712BF9">
        <w:rPr>
          <w:highlight w:val="cyan"/>
          <w:u w:val="single"/>
        </w:rPr>
        <w:t>UTC</w:t>
      </w:r>
      <w:r w:rsidRPr="00712BF9">
        <w:rPr>
          <w:spacing w:val="-13"/>
          <w:highlight w:val="cyan"/>
          <w:u w:val="single"/>
        </w:rPr>
        <w:t xml:space="preserve"> </w:t>
      </w:r>
      <w:r w:rsidRPr="00712BF9">
        <w:rPr>
          <w:highlight w:val="cyan"/>
          <w:u w:val="single"/>
        </w:rPr>
        <w:t>28</w:t>
      </w:r>
      <w:r w:rsidRPr="00712BF9">
        <w:rPr>
          <w:spacing w:val="-12"/>
          <w:highlight w:val="cyan"/>
          <w:u w:val="single"/>
        </w:rPr>
        <w:t xml:space="preserve"> </w:t>
      </w:r>
      <w:r w:rsidRPr="00712BF9">
        <w:rPr>
          <w:highlight w:val="cyan"/>
          <w:u w:val="single"/>
        </w:rPr>
        <w:t>May</w:t>
      </w:r>
      <w:r w:rsidRPr="00712BF9">
        <w:rPr>
          <w:spacing w:val="-12"/>
          <w:highlight w:val="cyan"/>
          <w:u w:val="single"/>
        </w:rPr>
        <w:t xml:space="preserve"> </w:t>
      </w:r>
      <w:r w:rsidRPr="00712BF9">
        <w:rPr>
          <w:highlight w:val="cyan"/>
          <w:u w:val="single"/>
        </w:rPr>
        <w:t>2026</w:t>
      </w:r>
      <w:r w:rsidRPr="00712BF9">
        <w:rPr>
          <w:spacing w:val="-13"/>
          <w:highlight w:val="cyan"/>
          <w:u w:val="single"/>
        </w:rPr>
        <w:t xml:space="preserve"> </w:t>
      </w:r>
      <w:r w:rsidRPr="00712BF9">
        <w:rPr>
          <w:highlight w:val="cyan"/>
          <w:u w:val="single"/>
        </w:rPr>
        <w:t>–</w:t>
      </w:r>
      <w:r w:rsidRPr="00712BF9">
        <w:rPr>
          <w:spacing w:val="-13"/>
          <w:highlight w:val="cyan"/>
          <w:u w:val="single"/>
        </w:rPr>
        <w:t xml:space="preserve"> </w:t>
      </w:r>
      <w:r w:rsidR="00591899" w:rsidRPr="00712BF9">
        <w:rPr>
          <w:highlight w:val="cyan"/>
          <w:u w:val="single"/>
        </w:rPr>
        <w:t>06</w:t>
      </w:r>
      <w:r w:rsidRPr="00712BF9">
        <w:rPr>
          <w:highlight w:val="cyan"/>
          <w:u w:val="single"/>
        </w:rPr>
        <w:t>:55</w:t>
      </w:r>
      <w:r w:rsidRPr="00712BF9">
        <w:rPr>
          <w:spacing w:val="-13"/>
          <w:highlight w:val="cyan"/>
          <w:u w:val="single"/>
        </w:rPr>
        <w:t xml:space="preserve"> </w:t>
      </w:r>
      <w:r w:rsidRPr="00712BF9">
        <w:rPr>
          <w:highlight w:val="cyan"/>
          <w:u w:val="single"/>
        </w:rPr>
        <w:t>UTC</w:t>
      </w:r>
      <w:r w:rsidRPr="00712BF9">
        <w:rPr>
          <w:spacing w:val="-14"/>
          <w:highlight w:val="cyan"/>
          <w:u w:val="single"/>
        </w:rPr>
        <w:t xml:space="preserve"> </w:t>
      </w:r>
      <w:r w:rsidRPr="00712BF9">
        <w:rPr>
          <w:highlight w:val="cyan"/>
          <w:u w:val="single"/>
        </w:rPr>
        <w:t>29</w:t>
      </w:r>
      <w:r w:rsidRPr="00712BF9">
        <w:rPr>
          <w:spacing w:val="-14"/>
          <w:highlight w:val="cyan"/>
          <w:u w:val="single"/>
        </w:rPr>
        <w:t xml:space="preserve"> </w:t>
      </w:r>
      <w:r w:rsidRPr="00712BF9">
        <w:rPr>
          <w:highlight w:val="cyan"/>
          <w:u w:val="single"/>
        </w:rPr>
        <w:t>May</w:t>
      </w:r>
      <w:r w:rsidRPr="00712BF9">
        <w:rPr>
          <w:spacing w:val="-13"/>
          <w:highlight w:val="cyan"/>
          <w:u w:val="single"/>
        </w:rPr>
        <w:t xml:space="preserve"> </w:t>
      </w:r>
      <w:r w:rsidRPr="00712BF9">
        <w:rPr>
          <w:spacing w:val="-4"/>
          <w:highlight w:val="cyan"/>
          <w:u w:val="single"/>
        </w:rPr>
        <w:t>2026</w:t>
      </w:r>
    </w:p>
    <w:p w14:paraId="3E37A5E1" w14:textId="77777777" w:rsidR="00591899" w:rsidRPr="00712BF9" w:rsidRDefault="00CF7C4F" w:rsidP="00173449">
      <w:pPr>
        <w:pStyle w:val="Szvegtrzs"/>
        <w:spacing w:before="2"/>
        <w:ind w:left="1324"/>
        <w:rPr>
          <w:spacing w:val="-2"/>
          <w:highlight w:val="cyan"/>
        </w:rPr>
      </w:pPr>
      <w:r w:rsidRPr="00712BF9">
        <w:rPr>
          <w:spacing w:val="-2"/>
          <w:highlight w:val="cyan"/>
        </w:rPr>
        <w:t>-</w:t>
      </w:r>
      <w:proofErr w:type="gramStart"/>
      <w:r w:rsidRPr="00712BF9">
        <w:rPr>
          <w:spacing w:val="-2"/>
          <w:highlight w:val="cyan"/>
        </w:rPr>
        <w:t>arrival stand</w:t>
      </w:r>
      <w:proofErr w:type="gramEnd"/>
      <w:r w:rsidRPr="00712BF9">
        <w:rPr>
          <w:spacing w:val="-2"/>
          <w:highlight w:val="cyan"/>
        </w:rPr>
        <w:t xml:space="preserve"> capacity: 4 arrivals within rolling 60 </w:t>
      </w:r>
      <w:proofErr w:type="gramStart"/>
      <w:r w:rsidRPr="00712BF9">
        <w:rPr>
          <w:spacing w:val="-2"/>
          <w:highlight w:val="cyan"/>
        </w:rPr>
        <w:t>minutes</w:t>
      </w:r>
      <w:r w:rsidR="00591899" w:rsidRPr="00712BF9">
        <w:rPr>
          <w:spacing w:val="-2"/>
          <w:highlight w:val="cyan"/>
        </w:rPr>
        <w:t>;</w:t>
      </w:r>
      <w:proofErr w:type="gramEnd"/>
    </w:p>
    <w:p w14:paraId="74A8EC0C" w14:textId="5641BAB2" w:rsidR="00591899" w:rsidRPr="00712BF9" w:rsidRDefault="00591899" w:rsidP="00A741A2">
      <w:pPr>
        <w:pStyle w:val="Szvegtrzs"/>
        <w:tabs>
          <w:tab w:val="left" w:pos="1324"/>
        </w:tabs>
        <w:ind w:left="1276"/>
        <w:rPr>
          <w:highlight w:val="cyan"/>
        </w:rPr>
      </w:pPr>
      <w:r w:rsidRPr="00712BF9">
        <w:rPr>
          <w:highlight w:val="cyan"/>
          <w:u w:val="single"/>
        </w:rPr>
        <w:t>between</w:t>
      </w:r>
      <w:r w:rsidRPr="00712BF9">
        <w:rPr>
          <w:spacing w:val="-15"/>
          <w:highlight w:val="cyan"/>
          <w:u w:val="single"/>
        </w:rPr>
        <w:t xml:space="preserve"> </w:t>
      </w:r>
      <w:r w:rsidR="00A741A2" w:rsidRPr="00712BF9">
        <w:rPr>
          <w:highlight w:val="cyan"/>
          <w:u w:val="single"/>
        </w:rPr>
        <w:t>07</w:t>
      </w:r>
      <w:r w:rsidRPr="00712BF9">
        <w:rPr>
          <w:highlight w:val="cyan"/>
          <w:u w:val="single"/>
        </w:rPr>
        <w:t>:00</w:t>
      </w:r>
      <w:r w:rsidRPr="00712BF9">
        <w:rPr>
          <w:spacing w:val="-13"/>
          <w:highlight w:val="cyan"/>
          <w:u w:val="single"/>
        </w:rPr>
        <w:t xml:space="preserve"> </w:t>
      </w:r>
      <w:r w:rsidRPr="00712BF9">
        <w:rPr>
          <w:highlight w:val="cyan"/>
          <w:u w:val="single"/>
        </w:rPr>
        <w:t>UTC</w:t>
      </w:r>
      <w:r w:rsidRPr="00712BF9">
        <w:rPr>
          <w:spacing w:val="-13"/>
          <w:highlight w:val="cyan"/>
          <w:u w:val="single"/>
        </w:rPr>
        <w:t xml:space="preserve"> </w:t>
      </w:r>
      <w:r w:rsidRPr="00712BF9">
        <w:rPr>
          <w:highlight w:val="cyan"/>
          <w:u w:val="single"/>
        </w:rPr>
        <w:t>2</w:t>
      </w:r>
      <w:r w:rsidR="00A741A2" w:rsidRPr="00712BF9">
        <w:rPr>
          <w:highlight w:val="cyan"/>
          <w:u w:val="single"/>
        </w:rPr>
        <w:t>9</w:t>
      </w:r>
      <w:r w:rsidRPr="00712BF9">
        <w:rPr>
          <w:spacing w:val="-12"/>
          <w:highlight w:val="cyan"/>
          <w:u w:val="single"/>
        </w:rPr>
        <w:t xml:space="preserve"> </w:t>
      </w:r>
      <w:r w:rsidRPr="00712BF9">
        <w:rPr>
          <w:highlight w:val="cyan"/>
          <w:u w:val="single"/>
        </w:rPr>
        <w:t>May</w:t>
      </w:r>
      <w:r w:rsidRPr="00712BF9">
        <w:rPr>
          <w:spacing w:val="-12"/>
          <w:highlight w:val="cyan"/>
          <w:u w:val="single"/>
        </w:rPr>
        <w:t xml:space="preserve"> </w:t>
      </w:r>
      <w:r w:rsidRPr="00712BF9">
        <w:rPr>
          <w:highlight w:val="cyan"/>
          <w:u w:val="single"/>
        </w:rPr>
        <w:t>2026</w:t>
      </w:r>
      <w:r w:rsidRPr="00712BF9">
        <w:rPr>
          <w:spacing w:val="-13"/>
          <w:highlight w:val="cyan"/>
          <w:u w:val="single"/>
        </w:rPr>
        <w:t xml:space="preserve"> </w:t>
      </w:r>
      <w:r w:rsidRPr="00712BF9">
        <w:rPr>
          <w:highlight w:val="cyan"/>
          <w:u w:val="single"/>
        </w:rPr>
        <w:t>–</w:t>
      </w:r>
      <w:r w:rsidRPr="00712BF9">
        <w:rPr>
          <w:spacing w:val="-13"/>
          <w:highlight w:val="cyan"/>
          <w:u w:val="single"/>
        </w:rPr>
        <w:t xml:space="preserve"> </w:t>
      </w:r>
      <w:r w:rsidR="00A741A2" w:rsidRPr="00712BF9">
        <w:rPr>
          <w:highlight w:val="cyan"/>
          <w:u w:val="single"/>
        </w:rPr>
        <w:t>15</w:t>
      </w:r>
      <w:r w:rsidRPr="00712BF9">
        <w:rPr>
          <w:highlight w:val="cyan"/>
          <w:u w:val="single"/>
        </w:rPr>
        <w:t>:55</w:t>
      </w:r>
      <w:r w:rsidRPr="00712BF9">
        <w:rPr>
          <w:spacing w:val="-13"/>
          <w:highlight w:val="cyan"/>
          <w:u w:val="single"/>
        </w:rPr>
        <w:t xml:space="preserve"> </w:t>
      </w:r>
      <w:r w:rsidRPr="00712BF9">
        <w:rPr>
          <w:highlight w:val="cyan"/>
          <w:u w:val="single"/>
        </w:rPr>
        <w:t>UTC</w:t>
      </w:r>
      <w:r w:rsidRPr="00712BF9">
        <w:rPr>
          <w:spacing w:val="-14"/>
          <w:highlight w:val="cyan"/>
          <w:u w:val="single"/>
        </w:rPr>
        <w:t xml:space="preserve"> </w:t>
      </w:r>
      <w:r w:rsidRPr="00712BF9">
        <w:rPr>
          <w:highlight w:val="cyan"/>
          <w:u w:val="single"/>
        </w:rPr>
        <w:t>29</w:t>
      </w:r>
      <w:r w:rsidRPr="00712BF9">
        <w:rPr>
          <w:spacing w:val="-14"/>
          <w:highlight w:val="cyan"/>
          <w:u w:val="single"/>
        </w:rPr>
        <w:t xml:space="preserve"> </w:t>
      </w:r>
      <w:r w:rsidRPr="00712BF9">
        <w:rPr>
          <w:highlight w:val="cyan"/>
          <w:u w:val="single"/>
        </w:rPr>
        <w:t>May</w:t>
      </w:r>
      <w:r w:rsidRPr="00712BF9">
        <w:rPr>
          <w:spacing w:val="-13"/>
          <w:highlight w:val="cyan"/>
          <w:u w:val="single"/>
        </w:rPr>
        <w:t xml:space="preserve"> </w:t>
      </w:r>
      <w:r w:rsidRPr="00712BF9">
        <w:rPr>
          <w:spacing w:val="-4"/>
          <w:highlight w:val="cyan"/>
          <w:u w:val="single"/>
        </w:rPr>
        <w:t>2026</w:t>
      </w:r>
    </w:p>
    <w:p w14:paraId="51BA62EE" w14:textId="47A29BE9" w:rsidR="00A741A2" w:rsidRPr="00712BF9" w:rsidRDefault="00A741A2" w:rsidP="00173449">
      <w:pPr>
        <w:pStyle w:val="Szvegtrzs"/>
        <w:spacing w:before="2"/>
        <w:ind w:left="1324"/>
        <w:rPr>
          <w:spacing w:val="-2"/>
          <w:highlight w:val="cyan"/>
        </w:rPr>
      </w:pPr>
      <w:r w:rsidRPr="00712BF9">
        <w:rPr>
          <w:spacing w:val="-2"/>
          <w:highlight w:val="cyan"/>
        </w:rPr>
        <w:t>-</w:t>
      </w:r>
      <w:proofErr w:type="gramStart"/>
      <w:r w:rsidRPr="00712BF9">
        <w:rPr>
          <w:spacing w:val="-2"/>
          <w:highlight w:val="cyan"/>
        </w:rPr>
        <w:t>arrival stand</w:t>
      </w:r>
      <w:proofErr w:type="gramEnd"/>
      <w:r w:rsidRPr="00712BF9">
        <w:rPr>
          <w:spacing w:val="-2"/>
          <w:highlight w:val="cyan"/>
        </w:rPr>
        <w:t xml:space="preserve"> capacity: 10 arrivals within rolling 60 </w:t>
      </w:r>
      <w:proofErr w:type="gramStart"/>
      <w:r w:rsidRPr="00712BF9">
        <w:rPr>
          <w:spacing w:val="-2"/>
          <w:highlight w:val="cyan"/>
        </w:rPr>
        <w:t>minutes;</w:t>
      </w:r>
      <w:proofErr w:type="gramEnd"/>
    </w:p>
    <w:p w14:paraId="7672154E" w14:textId="77777777" w:rsidR="00A741A2" w:rsidRPr="00712BF9" w:rsidRDefault="00A741A2" w:rsidP="00173449">
      <w:pPr>
        <w:pStyle w:val="Szvegtrzs"/>
        <w:spacing w:before="2"/>
        <w:ind w:left="1324"/>
        <w:rPr>
          <w:spacing w:val="-2"/>
          <w:highlight w:val="cyan"/>
        </w:rPr>
      </w:pPr>
      <w:r w:rsidRPr="00712BF9">
        <w:rPr>
          <w:spacing w:val="-2"/>
          <w:highlight w:val="cyan"/>
        </w:rPr>
        <w:t>-departure stand capacity: 10 departures within rolling 60 minutes.</w:t>
      </w:r>
    </w:p>
    <w:p w14:paraId="7C4456ED" w14:textId="148B9611" w:rsidR="00173449" w:rsidRPr="00712BF9" w:rsidRDefault="00173449" w:rsidP="00173449">
      <w:pPr>
        <w:pStyle w:val="Szvegtrzs"/>
        <w:tabs>
          <w:tab w:val="left" w:pos="1324"/>
        </w:tabs>
        <w:ind w:left="1276"/>
        <w:rPr>
          <w:highlight w:val="cyan"/>
        </w:rPr>
      </w:pPr>
      <w:r w:rsidRPr="00712BF9">
        <w:rPr>
          <w:highlight w:val="cyan"/>
          <w:u w:val="single"/>
        </w:rPr>
        <w:t>between</w:t>
      </w:r>
      <w:r w:rsidRPr="00712BF9">
        <w:rPr>
          <w:spacing w:val="-15"/>
          <w:highlight w:val="cyan"/>
          <w:u w:val="single"/>
        </w:rPr>
        <w:t xml:space="preserve"> </w:t>
      </w:r>
      <w:r w:rsidRPr="00712BF9">
        <w:rPr>
          <w:highlight w:val="cyan"/>
          <w:u w:val="single"/>
        </w:rPr>
        <w:t>16:00</w:t>
      </w:r>
      <w:r w:rsidRPr="00712BF9">
        <w:rPr>
          <w:spacing w:val="-13"/>
          <w:highlight w:val="cyan"/>
          <w:u w:val="single"/>
        </w:rPr>
        <w:t xml:space="preserve"> </w:t>
      </w:r>
      <w:r w:rsidRPr="00712BF9">
        <w:rPr>
          <w:highlight w:val="cyan"/>
          <w:u w:val="single"/>
        </w:rPr>
        <w:t>UTC</w:t>
      </w:r>
      <w:r w:rsidRPr="00712BF9">
        <w:rPr>
          <w:spacing w:val="-13"/>
          <w:highlight w:val="cyan"/>
          <w:u w:val="single"/>
        </w:rPr>
        <w:t xml:space="preserve"> </w:t>
      </w:r>
      <w:r w:rsidRPr="00712BF9">
        <w:rPr>
          <w:highlight w:val="cyan"/>
          <w:u w:val="single"/>
        </w:rPr>
        <w:t>29</w:t>
      </w:r>
      <w:r w:rsidRPr="00712BF9">
        <w:rPr>
          <w:spacing w:val="-12"/>
          <w:highlight w:val="cyan"/>
          <w:u w:val="single"/>
        </w:rPr>
        <w:t xml:space="preserve"> </w:t>
      </w:r>
      <w:r w:rsidRPr="00712BF9">
        <w:rPr>
          <w:highlight w:val="cyan"/>
          <w:u w:val="single"/>
        </w:rPr>
        <w:t>May</w:t>
      </w:r>
      <w:r w:rsidRPr="00712BF9">
        <w:rPr>
          <w:spacing w:val="-12"/>
          <w:highlight w:val="cyan"/>
          <w:u w:val="single"/>
        </w:rPr>
        <w:t xml:space="preserve"> </w:t>
      </w:r>
      <w:r w:rsidRPr="00712BF9">
        <w:rPr>
          <w:highlight w:val="cyan"/>
          <w:u w:val="single"/>
        </w:rPr>
        <w:t>2026</w:t>
      </w:r>
      <w:r w:rsidRPr="00712BF9">
        <w:rPr>
          <w:spacing w:val="-13"/>
          <w:highlight w:val="cyan"/>
          <w:u w:val="single"/>
        </w:rPr>
        <w:t xml:space="preserve"> </w:t>
      </w:r>
      <w:r w:rsidRPr="00712BF9">
        <w:rPr>
          <w:highlight w:val="cyan"/>
          <w:u w:val="single"/>
        </w:rPr>
        <w:t>–</w:t>
      </w:r>
      <w:r w:rsidRPr="00712BF9">
        <w:rPr>
          <w:spacing w:val="-13"/>
          <w:highlight w:val="cyan"/>
          <w:u w:val="single"/>
        </w:rPr>
        <w:t xml:space="preserve"> </w:t>
      </w:r>
      <w:r w:rsidRPr="00712BF9">
        <w:rPr>
          <w:highlight w:val="cyan"/>
          <w:u w:val="single"/>
        </w:rPr>
        <w:t>19:55</w:t>
      </w:r>
      <w:r w:rsidRPr="00712BF9">
        <w:rPr>
          <w:spacing w:val="-13"/>
          <w:highlight w:val="cyan"/>
          <w:u w:val="single"/>
        </w:rPr>
        <w:t xml:space="preserve"> </w:t>
      </w:r>
      <w:r w:rsidRPr="00712BF9">
        <w:rPr>
          <w:highlight w:val="cyan"/>
          <w:u w:val="single"/>
        </w:rPr>
        <w:t>UTC</w:t>
      </w:r>
      <w:r w:rsidRPr="00712BF9">
        <w:rPr>
          <w:spacing w:val="-14"/>
          <w:highlight w:val="cyan"/>
          <w:u w:val="single"/>
        </w:rPr>
        <w:t xml:space="preserve"> </w:t>
      </w:r>
      <w:r w:rsidRPr="00712BF9">
        <w:rPr>
          <w:highlight w:val="cyan"/>
          <w:u w:val="single"/>
        </w:rPr>
        <w:t>29</w:t>
      </w:r>
      <w:r w:rsidRPr="00712BF9">
        <w:rPr>
          <w:spacing w:val="-14"/>
          <w:highlight w:val="cyan"/>
          <w:u w:val="single"/>
        </w:rPr>
        <w:t xml:space="preserve"> </w:t>
      </w:r>
      <w:r w:rsidRPr="00712BF9">
        <w:rPr>
          <w:highlight w:val="cyan"/>
          <w:u w:val="single"/>
        </w:rPr>
        <w:t>May</w:t>
      </w:r>
      <w:r w:rsidRPr="00712BF9">
        <w:rPr>
          <w:spacing w:val="-13"/>
          <w:highlight w:val="cyan"/>
          <w:u w:val="single"/>
        </w:rPr>
        <w:t xml:space="preserve"> </w:t>
      </w:r>
      <w:r w:rsidRPr="00712BF9">
        <w:rPr>
          <w:spacing w:val="-4"/>
          <w:highlight w:val="cyan"/>
          <w:u w:val="single"/>
        </w:rPr>
        <w:t>2026</w:t>
      </w:r>
    </w:p>
    <w:p w14:paraId="64C7CEBC" w14:textId="7FA50E32" w:rsidR="00173449" w:rsidRPr="00712BF9" w:rsidRDefault="00173449" w:rsidP="00173449">
      <w:pPr>
        <w:pStyle w:val="Szvegtrzs"/>
        <w:spacing w:before="2"/>
        <w:ind w:left="1324"/>
        <w:rPr>
          <w:spacing w:val="-2"/>
          <w:highlight w:val="cyan"/>
        </w:rPr>
      </w:pPr>
      <w:r w:rsidRPr="00712BF9">
        <w:rPr>
          <w:spacing w:val="-2"/>
          <w:highlight w:val="cyan"/>
        </w:rPr>
        <w:t>-</w:t>
      </w:r>
      <w:proofErr w:type="gramStart"/>
      <w:r w:rsidRPr="00712BF9">
        <w:rPr>
          <w:spacing w:val="-2"/>
          <w:highlight w:val="cyan"/>
        </w:rPr>
        <w:t>arrival stand</w:t>
      </w:r>
      <w:proofErr w:type="gramEnd"/>
      <w:r w:rsidRPr="00712BF9">
        <w:rPr>
          <w:spacing w:val="-2"/>
          <w:highlight w:val="cyan"/>
        </w:rPr>
        <w:t xml:space="preserve"> capacity: 4 arrivals within rolling 60 </w:t>
      </w:r>
      <w:proofErr w:type="gramStart"/>
      <w:r w:rsidRPr="00712BF9">
        <w:rPr>
          <w:spacing w:val="-2"/>
          <w:highlight w:val="cyan"/>
        </w:rPr>
        <w:t>minutes;</w:t>
      </w:r>
      <w:proofErr w:type="gramEnd"/>
    </w:p>
    <w:p w14:paraId="6C37F008" w14:textId="791D9B1E" w:rsidR="00173449" w:rsidRPr="00712BF9" w:rsidRDefault="00173449" w:rsidP="00173449">
      <w:pPr>
        <w:pStyle w:val="Szvegtrzs"/>
        <w:spacing w:before="2"/>
        <w:ind w:left="1324"/>
        <w:rPr>
          <w:spacing w:val="-2"/>
          <w:highlight w:val="cyan"/>
        </w:rPr>
      </w:pPr>
      <w:r w:rsidRPr="00712BF9">
        <w:rPr>
          <w:spacing w:val="-2"/>
          <w:highlight w:val="cyan"/>
        </w:rPr>
        <w:t>-departure stand capacity: 4 departures within rolling 60 minutes.</w:t>
      </w:r>
    </w:p>
    <w:p w14:paraId="7B8EAAD5" w14:textId="19696CC5" w:rsidR="005F3C40" w:rsidRPr="00712BF9" w:rsidRDefault="00CF7C4F" w:rsidP="00FA5ACE">
      <w:pPr>
        <w:pStyle w:val="Szvegtrzs"/>
        <w:tabs>
          <w:tab w:val="left" w:pos="1324"/>
        </w:tabs>
        <w:ind w:left="1276"/>
        <w:rPr>
          <w:highlight w:val="cyan"/>
          <w:u w:val="single"/>
        </w:rPr>
      </w:pPr>
      <w:r w:rsidRPr="00712BF9">
        <w:rPr>
          <w:highlight w:val="cyan"/>
          <w:u w:val="single"/>
        </w:rPr>
        <w:t xml:space="preserve">between </w:t>
      </w:r>
      <w:r w:rsidR="00173449" w:rsidRPr="00712BF9">
        <w:rPr>
          <w:highlight w:val="cyan"/>
          <w:u w:val="single"/>
        </w:rPr>
        <w:t>20</w:t>
      </w:r>
      <w:r w:rsidRPr="00712BF9">
        <w:rPr>
          <w:highlight w:val="cyan"/>
          <w:u w:val="single"/>
        </w:rPr>
        <w:t>:00 UTC 29 May 2026 – 21:55 UTC 31 May 2026</w:t>
      </w:r>
    </w:p>
    <w:p w14:paraId="2B3CA0B2" w14:textId="77777777" w:rsidR="005F3C40" w:rsidRPr="00712BF9" w:rsidRDefault="00CF7C4F">
      <w:pPr>
        <w:pStyle w:val="Szvegtrzs"/>
        <w:spacing w:before="2"/>
        <w:ind w:left="1324"/>
        <w:rPr>
          <w:spacing w:val="-2"/>
          <w:highlight w:val="cyan"/>
        </w:rPr>
      </w:pPr>
      <w:r w:rsidRPr="00712BF9">
        <w:rPr>
          <w:spacing w:val="-2"/>
          <w:highlight w:val="cyan"/>
        </w:rPr>
        <w:t>-</w:t>
      </w:r>
      <w:proofErr w:type="gramStart"/>
      <w:r w:rsidRPr="00712BF9">
        <w:rPr>
          <w:spacing w:val="-2"/>
          <w:highlight w:val="cyan"/>
        </w:rPr>
        <w:t>arrival stand</w:t>
      </w:r>
      <w:proofErr w:type="gramEnd"/>
      <w:r w:rsidRPr="00712BF9">
        <w:rPr>
          <w:spacing w:val="-2"/>
          <w:highlight w:val="cyan"/>
        </w:rPr>
        <w:t xml:space="preserve"> capacity: 10 arrivals within rolling 60 </w:t>
      </w:r>
      <w:proofErr w:type="gramStart"/>
      <w:r w:rsidRPr="00712BF9">
        <w:rPr>
          <w:spacing w:val="-2"/>
          <w:highlight w:val="cyan"/>
        </w:rPr>
        <w:t>minutes;</w:t>
      </w:r>
      <w:proofErr w:type="gramEnd"/>
    </w:p>
    <w:p w14:paraId="4FED951E" w14:textId="77777777" w:rsidR="005F3C40" w:rsidRPr="00173449" w:rsidRDefault="00CF7C4F" w:rsidP="00173449">
      <w:pPr>
        <w:pStyle w:val="Szvegtrzs"/>
        <w:spacing w:before="2"/>
        <w:ind w:left="1324"/>
        <w:rPr>
          <w:spacing w:val="-2"/>
        </w:rPr>
      </w:pPr>
      <w:r w:rsidRPr="00712BF9">
        <w:rPr>
          <w:spacing w:val="-2"/>
          <w:highlight w:val="cyan"/>
        </w:rPr>
        <w:t>-departure stand capacity: 10 departures within rolling 60 minutes.</w:t>
      </w:r>
    </w:p>
    <w:p w14:paraId="687E9289" w14:textId="77777777" w:rsidR="005F3C40" w:rsidRDefault="005F3C40">
      <w:pPr>
        <w:pStyle w:val="Szvegtrzs"/>
        <w:spacing w:before="101"/>
      </w:pPr>
    </w:p>
    <w:p w14:paraId="5AC88E86" w14:textId="6BDB5E6F" w:rsidR="005F3C40" w:rsidRDefault="00CF7C4F">
      <w:pPr>
        <w:ind w:left="1"/>
        <w:rPr>
          <w:b/>
          <w:sz w:val="17"/>
        </w:rPr>
      </w:pPr>
      <w:hyperlink r:id="rId5">
        <w:r>
          <w:rPr>
            <w:b/>
            <w:color w:val="5F5D5C"/>
            <w:spacing w:val="-2"/>
            <w:sz w:val="17"/>
          </w:rPr>
          <w:t>www.bud.hu</w:t>
        </w:r>
      </w:hyperlink>
      <w:r>
        <w:tab/>
      </w:r>
      <w:r>
        <w:tab/>
      </w:r>
      <w:r>
        <w:tab/>
        <w:t>- End of document -</w:t>
      </w:r>
    </w:p>
    <w:sectPr w:rsidR="005F3C40">
      <w:type w:val="continuous"/>
      <w:pgSz w:w="11920" w:h="16850"/>
      <w:pgMar w:top="150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40"/>
    <w:rsid w:val="00173449"/>
    <w:rsid w:val="00192031"/>
    <w:rsid w:val="00276574"/>
    <w:rsid w:val="0032310D"/>
    <w:rsid w:val="003B560A"/>
    <w:rsid w:val="00424648"/>
    <w:rsid w:val="00591899"/>
    <w:rsid w:val="005F3C40"/>
    <w:rsid w:val="006B357A"/>
    <w:rsid w:val="00712BF9"/>
    <w:rsid w:val="0073347D"/>
    <w:rsid w:val="007407ED"/>
    <w:rsid w:val="007D1135"/>
    <w:rsid w:val="009C7E6F"/>
    <w:rsid w:val="00A738BC"/>
    <w:rsid w:val="00A741A2"/>
    <w:rsid w:val="00A91817"/>
    <w:rsid w:val="00B101D3"/>
    <w:rsid w:val="00BF3581"/>
    <w:rsid w:val="00CE6C79"/>
    <w:rsid w:val="00CF7C4F"/>
    <w:rsid w:val="00D6451A"/>
    <w:rsid w:val="00DC2982"/>
    <w:rsid w:val="00FA5ACE"/>
    <w:rsid w:val="00FA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61275"/>
  <w15:docId w15:val="{420457EC-DD0F-4C31-8EA4-A7FCE080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rebuchet MS" w:eastAsia="Trebuchet MS" w:hAnsi="Trebuchet MS" w:cs="Trebuchet M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159"/>
    </w:pPr>
    <w:rPr>
      <w:sz w:val="20"/>
      <w:szCs w:val="20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d.h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346</Words>
  <Characters>1594</Characters>
  <Application>Microsoft Office Word</Application>
  <DocSecurity>0</DocSecurity>
  <Lines>46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TELEFAX ÜZENET</vt:lpstr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TELEFAX ÜZENET</dc:title>
  <dc:creator>eszter.bartal</dc:creator>
  <cp:lastModifiedBy>Veresné Baksa Erzsébet</cp:lastModifiedBy>
  <cp:revision>5</cp:revision>
  <dcterms:created xsi:type="dcterms:W3CDTF">2026-05-14T15:45:00Z</dcterms:created>
  <dcterms:modified xsi:type="dcterms:W3CDTF">2026-05-15T06:36:00Z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Microsoft® Word a Microsoft 365-höz</vt:lpwstr>
  </property>
  <property fmtid="{D5CDD505-2E9C-101B-9397-08002B2CF9AE}" pid="4" name="LastSaved">
    <vt:filetime>2026-05-07T00:00:00Z</vt:filetime>
  </property>
  <property fmtid="{D5CDD505-2E9C-101B-9397-08002B2CF9AE}" pid="5" name="Producer">
    <vt:lpwstr>Microsoft® Word a Microsoft 365-höz</vt:lpwstr>
  </property>
</Properties>
</file>